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E8B0" w14:textId="7CC0DC6F" w:rsidR="009750E7" w:rsidRDefault="00981E26" w:rsidP="009750E7">
      <w:pPr>
        <w:pStyle w:val="Heading5"/>
        <w:rPr>
          <w:b w:val="0"/>
        </w:rPr>
      </w:pPr>
      <w:r>
        <w:rPr>
          <w:color w:val="FF0000"/>
        </w:rPr>
        <w:t>Z</w:t>
      </w:r>
      <w:r w:rsidR="009922FD">
        <w:rPr>
          <w:color w:val="FF0000"/>
        </w:rPr>
        <w:t>A</w:t>
      </w:r>
      <w:r>
        <w:rPr>
          <w:color w:val="FF0000"/>
        </w:rPr>
        <w:t>CH BENSON</w:t>
      </w:r>
    </w:p>
    <w:p w14:paraId="1E665220" w14:textId="7A801537" w:rsidR="009750E7" w:rsidRDefault="009750E7" w:rsidP="009750E7">
      <w:pPr>
        <w:rPr>
          <w:rFonts w:ascii="Verdana" w:hAnsi="Verdana"/>
          <w:sz w:val="20"/>
        </w:rPr>
      </w:pPr>
      <w:r>
        <w:rPr>
          <w:rFonts w:ascii="Verdana" w:hAnsi="Verdana"/>
          <w:sz w:val="20"/>
        </w:rPr>
        <w:t xml:space="preserve">Team: </w:t>
      </w:r>
      <w:r w:rsidR="00981E26">
        <w:rPr>
          <w:rFonts w:ascii="Verdana" w:hAnsi="Verdana"/>
          <w:sz w:val="20"/>
        </w:rPr>
        <w:t>Winnipeg Ice</w:t>
      </w:r>
    </w:p>
    <w:p w14:paraId="56695337" w14:textId="0369D04E" w:rsidR="009750E7" w:rsidRPr="00872BDB" w:rsidRDefault="009750E7" w:rsidP="009750E7">
      <w:pPr>
        <w:rPr>
          <w:rFonts w:ascii="Verdana" w:hAnsi="Verdana"/>
          <w:sz w:val="20"/>
        </w:rPr>
      </w:pPr>
      <w:r w:rsidRPr="00872BDB">
        <w:rPr>
          <w:rFonts w:ascii="Verdana" w:hAnsi="Verdana"/>
          <w:sz w:val="20"/>
        </w:rPr>
        <w:t xml:space="preserve">League: </w:t>
      </w:r>
      <w:r w:rsidR="00981E26">
        <w:rPr>
          <w:rFonts w:ascii="Verdana" w:hAnsi="Verdana"/>
          <w:sz w:val="20"/>
        </w:rPr>
        <w:t>W</w:t>
      </w:r>
      <w:r w:rsidRPr="00872BDB">
        <w:rPr>
          <w:rFonts w:ascii="Verdana" w:hAnsi="Verdana"/>
          <w:sz w:val="20"/>
        </w:rPr>
        <w:t>HL</w:t>
      </w:r>
    </w:p>
    <w:p w14:paraId="21AA4AA9" w14:textId="6CD32DA5" w:rsidR="009750E7" w:rsidRPr="007F5B77" w:rsidRDefault="009750E7" w:rsidP="009750E7">
      <w:pPr>
        <w:rPr>
          <w:rFonts w:ascii="Verdana" w:hAnsi="Verdana"/>
          <w:b/>
          <w:sz w:val="20"/>
        </w:rPr>
      </w:pPr>
      <w:r w:rsidRPr="007F5B77">
        <w:rPr>
          <w:rFonts w:ascii="Verdana" w:hAnsi="Verdana"/>
          <w:sz w:val="20"/>
        </w:rPr>
        <w:t>Position: Center</w:t>
      </w:r>
      <w:r w:rsidR="00C023C5">
        <w:rPr>
          <w:rFonts w:ascii="Verdana" w:hAnsi="Verdana"/>
          <w:sz w:val="20"/>
        </w:rPr>
        <w:t>/LW</w:t>
      </w:r>
    </w:p>
    <w:p w14:paraId="1CFEFB88" w14:textId="012E8D18" w:rsidR="009750E7" w:rsidRDefault="009750E7" w:rsidP="009750E7">
      <w:pPr>
        <w:pStyle w:val="NormalWeb"/>
        <w:tabs>
          <w:tab w:val="left" w:pos="4500"/>
        </w:tabs>
        <w:spacing w:before="0" w:beforeAutospacing="0" w:after="0" w:afterAutospacing="0"/>
        <w:rPr>
          <w:rFonts w:ascii="Verdana" w:hAnsi="Verdana"/>
          <w:sz w:val="20"/>
        </w:rPr>
      </w:pPr>
      <w:r>
        <w:rPr>
          <w:rFonts w:ascii="Verdana" w:hAnsi="Verdana"/>
          <w:sz w:val="20"/>
        </w:rPr>
        <w:t xml:space="preserve">Born: </w:t>
      </w:r>
      <w:r w:rsidR="00DA4395">
        <w:rPr>
          <w:rFonts w:ascii="Verdana" w:hAnsi="Verdana"/>
          <w:b/>
          <w:sz w:val="20"/>
        </w:rPr>
        <w:t>12</w:t>
      </w:r>
      <w:r>
        <w:rPr>
          <w:rFonts w:ascii="Verdana" w:hAnsi="Verdana"/>
          <w:b/>
          <w:sz w:val="20"/>
        </w:rPr>
        <w:t xml:space="preserve"> </w:t>
      </w:r>
      <w:r w:rsidR="00DA4395">
        <w:rPr>
          <w:rFonts w:ascii="Verdana" w:hAnsi="Verdana"/>
          <w:b/>
          <w:sz w:val="20"/>
        </w:rPr>
        <w:t>May</w:t>
      </w:r>
      <w:r>
        <w:rPr>
          <w:rFonts w:ascii="Verdana" w:hAnsi="Verdana"/>
          <w:b/>
          <w:sz w:val="20"/>
        </w:rPr>
        <w:t xml:space="preserve"> 200</w:t>
      </w:r>
      <w:r w:rsidR="004614D9">
        <w:rPr>
          <w:rFonts w:ascii="Verdana" w:hAnsi="Verdana"/>
          <w:b/>
          <w:sz w:val="20"/>
        </w:rPr>
        <w:t>5</w:t>
      </w:r>
    </w:p>
    <w:p w14:paraId="7D04447A" w14:textId="1A18F51F" w:rsidR="009750E7" w:rsidRDefault="009750E7" w:rsidP="009750E7">
      <w:pPr>
        <w:pStyle w:val="NormalWeb"/>
        <w:tabs>
          <w:tab w:val="left" w:pos="4500"/>
        </w:tabs>
        <w:spacing w:before="0" w:beforeAutospacing="0" w:after="0" w:afterAutospacing="0"/>
        <w:rPr>
          <w:rFonts w:ascii="Verdana" w:hAnsi="Verdana"/>
          <w:sz w:val="20"/>
        </w:rPr>
      </w:pPr>
      <w:r>
        <w:rPr>
          <w:rFonts w:ascii="Verdana" w:hAnsi="Verdana"/>
          <w:sz w:val="20"/>
        </w:rPr>
        <w:t xml:space="preserve">Height: </w:t>
      </w:r>
      <w:r w:rsidR="00925D8F">
        <w:rPr>
          <w:rFonts w:ascii="Verdana" w:hAnsi="Verdana"/>
          <w:b/>
          <w:sz w:val="20"/>
        </w:rPr>
        <w:t>5</w:t>
      </w:r>
      <w:r w:rsidR="00470F83">
        <w:rPr>
          <w:rFonts w:ascii="Verdana" w:hAnsi="Verdana"/>
          <w:b/>
          <w:sz w:val="20"/>
        </w:rPr>
        <w:t>.</w:t>
      </w:r>
      <w:r w:rsidR="00925D8F">
        <w:rPr>
          <w:rFonts w:ascii="Verdana" w:hAnsi="Verdana"/>
          <w:b/>
          <w:sz w:val="20"/>
        </w:rPr>
        <w:t>10</w:t>
      </w:r>
      <w:r>
        <w:rPr>
          <w:rFonts w:ascii="Verdana" w:hAnsi="Verdana"/>
          <w:b/>
          <w:sz w:val="20"/>
        </w:rPr>
        <w:t>ft or 1</w:t>
      </w:r>
      <w:r w:rsidR="001C438E">
        <w:rPr>
          <w:rFonts w:ascii="Verdana" w:hAnsi="Verdana"/>
          <w:b/>
          <w:sz w:val="20"/>
        </w:rPr>
        <w:t>7</w:t>
      </w:r>
      <w:r w:rsidR="004614D9">
        <w:rPr>
          <w:rFonts w:ascii="Verdana" w:hAnsi="Verdana"/>
          <w:b/>
          <w:sz w:val="20"/>
        </w:rPr>
        <w:t>8</w:t>
      </w:r>
      <w:r>
        <w:rPr>
          <w:rFonts w:ascii="Verdana" w:hAnsi="Verdana"/>
          <w:b/>
          <w:sz w:val="20"/>
        </w:rPr>
        <w:t>cm</w:t>
      </w:r>
      <w:r>
        <w:rPr>
          <w:rFonts w:ascii="Verdana" w:hAnsi="Verdana"/>
          <w:sz w:val="20"/>
        </w:rPr>
        <w:t xml:space="preserve">        </w:t>
      </w:r>
    </w:p>
    <w:p w14:paraId="27C405BE" w14:textId="10525EA8" w:rsidR="009750E7" w:rsidRDefault="009750E7" w:rsidP="009750E7">
      <w:pPr>
        <w:pStyle w:val="NormalWeb"/>
        <w:tabs>
          <w:tab w:val="left" w:pos="4500"/>
        </w:tabs>
        <w:spacing w:before="0" w:beforeAutospacing="0" w:after="0" w:afterAutospacing="0"/>
        <w:rPr>
          <w:b/>
          <w:sz w:val="20"/>
        </w:rPr>
      </w:pPr>
      <w:r>
        <w:rPr>
          <w:rFonts w:ascii="Verdana" w:hAnsi="Verdana"/>
          <w:sz w:val="20"/>
        </w:rPr>
        <w:t xml:space="preserve">Weight: </w:t>
      </w:r>
      <w:r w:rsidR="004614D9">
        <w:rPr>
          <w:rFonts w:ascii="Verdana" w:hAnsi="Verdana"/>
          <w:b/>
          <w:sz w:val="20"/>
        </w:rPr>
        <w:t>1</w:t>
      </w:r>
      <w:r w:rsidR="00925D8F">
        <w:rPr>
          <w:rFonts w:ascii="Verdana" w:hAnsi="Verdana"/>
          <w:b/>
          <w:sz w:val="20"/>
        </w:rPr>
        <w:t>60</w:t>
      </w:r>
      <w:r>
        <w:rPr>
          <w:rFonts w:ascii="Verdana" w:hAnsi="Verdana"/>
          <w:b/>
          <w:sz w:val="20"/>
        </w:rPr>
        <w:t xml:space="preserve"> lbs or </w:t>
      </w:r>
      <w:r w:rsidR="001C438E">
        <w:rPr>
          <w:rFonts w:ascii="Verdana" w:hAnsi="Verdana"/>
          <w:b/>
          <w:sz w:val="20"/>
        </w:rPr>
        <w:t>73</w:t>
      </w:r>
      <w:r>
        <w:rPr>
          <w:rFonts w:ascii="Verdana" w:hAnsi="Verdana"/>
          <w:b/>
          <w:sz w:val="20"/>
        </w:rPr>
        <w:t>kg</w:t>
      </w:r>
      <w:r>
        <w:rPr>
          <w:b/>
          <w:sz w:val="20"/>
        </w:rPr>
        <w:t xml:space="preserve">     </w:t>
      </w:r>
    </w:p>
    <w:p w14:paraId="261D0299" w14:textId="77777777" w:rsidR="009750E7" w:rsidRDefault="009750E7" w:rsidP="009750E7">
      <w:pPr>
        <w:pStyle w:val="Heading1"/>
        <w:rPr>
          <w:b w:val="0"/>
          <w:sz w:val="24"/>
        </w:rPr>
      </w:pPr>
    </w:p>
    <w:p w14:paraId="41F96061" w14:textId="743EBDEF" w:rsidR="009750E7" w:rsidRDefault="009750E7" w:rsidP="009750E7">
      <w:pPr>
        <w:pStyle w:val="Heading1"/>
        <w:rPr>
          <w:rFonts w:ascii="Tahoma" w:hAnsi="Tahoma" w:cs="Tahoma"/>
          <w:b w:val="0"/>
          <w:sz w:val="20"/>
        </w:rPr>
      </w:pPr>
      <w:r>
        <w:rPr>
          <w:rFonts w:ascii="Tahoma" w:hAnsi="Tahoma" w:cs="Tahoma"/>
          <w:b w:val="0"/>
          <w:sz w:val="20"/>
        </w:rPr>
        <w:t xml:space="preserve">Report Card – Excellent: 5, </w:t>
      </w:r>
      <w:r w:rsidR="0081175A">
        <w:rPr>
          <w:rFonts w:ascii="Tahoma" w:hAnsi="Tahoma" w:cs="Tahoma"/>
          <w:b w:val="0"/>
          <w:sz w:val="20"/>
        </w:rPr>
        <w:t xml:space="preserve">Very Good: 4.5, </w:t>
      </w:r>
      <w:r>
        <w:rPr>
          <w:rFonts w:ascii="Tahoma" w:hAnsi="Tahoma" w:cs="Tahoma"/>
          <w:b w:val="0"/>
          <w:sz w:val="20"/>
        </w:rPr>
        <w:t xml:space="preserve">Good: 4, </w:t>
      </w:r>
      <w:r w:rsidR="00FE3F83">
        <w:rPr>
          <w:rFonts w:ascii="Tahoma" w:hAnsi="Tahoma" w:cs="Tahoma"/>
          <w:b w:val="0"/>
          <w:sz w:val="20"/>
        </w:rPr>
        <w:t xml:space="preserve">Above Average:3.5, </w:t>
      </w:r>
      <w:r>
        <w:rPr>
          <w:rFonts w:ascii="Tahoma" w:hAnsi="Tahoma" w:cs="Tahoma"/>
          <w:b w:val="0"/>
          <w:sz w:val="20"/>
        </w:rPr>
        <w:t xml:space="preserve">Average:3, </w:t>
      </w:r>
      <w:r w:rsidR="007562A6">
        <w:rPr>
          <w:rFonts w:ascii="Tahoma" w:hAnsi="Tahoma" w:cs="Tahoma"/>
          <w:b w:val="0"/>
          <w:sz w:val="20"/>
        </w:rPr>
        <w:t xml:space="preserve">Below Average: 2.5, </w:t>
      </w:r>
      <w:r w:rsidR="00B71BCF">
        <w:rPr>
          <w:rFonts w:ascii="Tahoma" w:hAnsi="Tahoma" w:cs="Tahoma"/>
          <w:b w:val="0"/>
          <w:sz w:val="20"/>
        </w:rPr>
        <w:t>Deficient</w:t>
      </w:r>
      <w:r>
        <w:rPr>
          <w:rFonts w:ascii="Tahoma" w:hAnsi="Tahoma" w:cs="Tahoma"/>
          <w:b w:val="0"/>
          <w:sz w:val="20"/>
        </w:rPr>
        <w:t>: 2, Poor: 1</w:t>
      </w:r>
    </w:p>
    <w:p w14:paraId="16F336F1" w14:textId="77777777" w:rsidR="009750E7" w:rsidRDefault="009750E7" w:rsidP="009750E7">
      <w:pPr>
        <w:pStyle w:val="Heading4"/>
        <w:rPr>
          <w:rFonts w:ascii="Tahoma" w:hAnsi="Tahoma" w:cs="Tahoma"/>
          <w:sz w:val="20"/>
        </w:rPr>
      </w:pPr>
    </w:p>
    <w:p w14:paraId="0B8F7CE4" w14:textId="3854E776" w:rsidR="009750E7" w:rsidRDefault="009750E7" w:rsidP="009750E7">
      <w:pPr>
        <w:pStyle w:val="Heading4"/>
        <w:rPr>
          <w:rFonts w:ascii="Tahoma" w:hAnsi="Tahoma" w:cs="Tahoma"/>
          <w:color w:val="auto"/>
          <w:sz w:val="20"/>
        </w:rPr>
      </w:pPr>
      <w:r>
        <w:rPr>
          <w:rFonts w:ascii="Tahoma" w:hAnsi="Tahoma" w:cs="Tahoma"/>
          <w:color w:val="auto"/>
          <w:sz w:val="20"/>
        </w:rPr>
        <w:t>Size/Strength</w:t>
      </w:r>
      <w:r>
        <w:rPr>
          <w:rFonts w:ascii="Tahoma" w:hAnsi="Tahoma" w:cs="Tahoma"/>
          <w:color w:val="auto"/>
          <w:sz w:val="20"/>
        </w:rPr>
        <w:tab/>
      </w:r>
      <w:r>
        <w:rPr>
          <w:rFonts w:ascii="Tahoma" w:hAnsi="Tahoma" w:cs="Tahoma"/>
          <w:color w:val="auto"/>
          <w:sz w:val="20"/>
        </w:rPr>
        <w:tab/>
      </w:r>
      <w:r w:rsidR="001C438E">
        <w:rPr>
          <w:rFonts w:ascii="Tahoma" w:hAnsi="Tahoma" w:cs="Tahoma"/>
          <w:color w:val="auto"/>
          <w:sz w:val="20"/>
        </w:rPr>
        <w:t>Average</w:t>
      </w:r>
      <w:r>
        <w:rPr>
          <w:rFonts w:ascii="Tahoma" w:hAnsi="Tahoma" w:cs="Tahoma"/>
          <w:color w:val="auto"/>
          <w:sz w:val="20"/>
        </w:rPr>
        <w:t xml:space="preserve">: </w:t>
      </w:r>
      <w:r w:rsidR="001C438E">
        <w:rPr>
          <w:rFonts w:ascii="Tahoma" w:hAnsi="Tahoma" w:cs="Tahoma"/>
          <w:color w:val="auto"/>
          <w:sz w:val="20"/>
        </w:rPr>
        <w:t>3</w:t>
      </w:r>
    </w:p>
    <w:p w14:paraId="1AB6F94B" w14:textId="00864391" w:rsidR="009750E7" w:rsidRDefault="009750E7" w:rsidP="009750E7">
      <w:pPr>
        <w:pStyle w:val="Heading5"/>
        <w:spacing w:before="0" w:beforeAutospacing="0" w:after="0" w:afterAutospacing="0"/>
        <w:rPr>
          <w:rFonts w:ascii="Tahoma" w:hAnsi="Tahoma" w:cs="Tahoma"/>
          <w:bCs w:val="0"/>
          <w:szCs w:val="24"/>
        </w:rPr>
      </w:pPr>
      <w:r>
        <w:rPr>
          <w:rFonts w:ascii="Tahoma" w:hAnsi="Tahoma" w:cs="Tahoma"/>
          <w:bCs w:val="0"/>
          <w:szCs w:val="24"/>
        </w:rPr>
        <w:t>Skating</w:t>
      </w:r>
      <w:r>
        <w:rPr>
          <w:rFonts w:ascii="Tahoma" w:hAnsi="Tahoma" w:cs="Tahoma"/>
          <w:bCs w:val="0"/>
          <w:szCs w:val="24"/>
        </w:rPr>
        <w:tab/>
      </w:r>
      <w:r>
        <w:rPr>
          <w:rFonts w:ascii="Tahoma" w:hAnsi="Tahoma" w:cs="Tahoma"/>
          <w:bCs w:val="0"/>
          <w:szCs w:val="24"/>
        </w:rPr>
        <w:tab/>
      </w:r>
      <w:r w:rsidR="00ED141B">
        <w:rPr>
          <w:rFonts w:ascii="Tahoma" w:hAnsi="Tahoma" w:cs="Tahoma"/>
          <w:bCs w:val="0"/>
          <w:szCs w:val="24"/>
        </w:rPr>
        <w:t xml:space="preserve">Very </w:t>
      </w:r>
      <w:r w:rsidR="00686DA9">
        <w:rPr>
          <w:rFonts w:ascii="Tahoma" w:hAnsi="Tahoma" w:cs="Tahoma"/>
          <w:bCs w:val="0"/>
          <w:szCs w:val="24"/>
        </w:rPr>
        <w:t>Good</w:t>
      </w:r>
      <w:r w:rsidR="00B60D34">
        <w:rPr>
          <w:rFonts w:ascii="Tahoma" w:hAnsi="Tahoma" w:cs="Tahoma"/>
          <w:bCs w:val="0"/>
          <w:szCs w:val="24"/>
        </w:rPr>
        <w:t>: 4</w:t>
      </w:r>
      <w:r w:rsidR="001C0B36">
        <w:rPr>
          <w:rFonts w:ascii="Tahoma" w:hAnsi="Tahoma" w:cs="Tahoma"/>
          <w:bCs w:val="0"/>
          <w:szCs w:val="24"/>
        </w:rPr>
        <w:t>.5</w:t>
      </w:r>
    </w:p>
    <w:p w14:paraId="78866A24" w14:textId="30B204C1" w:rsidR="009750E7" w:rsidRDefault="009750E7" w:rsidP="009750E7">
      <w:pPr>
        <w:rPr>
          <w:rFonts w:ascii="Tahoma" w:hAnsi="Tahoma" w:cs="Tahoma"/>
          <w:b/>
          <w:sz w:val="20"/>
        </w:rPr>
      </w:pPr>
      <w:r>
        <w:rPr>
          <w:rFonts w:ascii="Tahoma" w:hAnsi="Tahoma" w:cs="Tahoma"/>
          <w:b/>
          <w:sz w:val="20"/>
        </w:rPr>
        <w:t>Shot/Scoring</w:t>
      </w:r>
      <w:r>
        <w:rPr>
          <w:rFonts w:ascii="Tahoma" w:hAnsi="Tahoma" w:cs="Tahoma"/>
          <w:b/>
          <w:sz w:val="20"/>
        </w:rPr>
        <w:tab/>
      </w:r>
      <w:r>
        <w:rPr>
          <w:rFonts w:ascii="Tahoma" w:hAnsi="Tahoma" w:cs="Tahoma"/>
          <w:b/>
          <w:sz w:val="20"/>
        </w:rPr>
        <w:tab/>
      </w:r>
      <w:r w:rsidR="00ED141B">
        <w:rPr>
          <w:rFonts w:ascii="Tahoma" w:hAnsi="Tahoma" w:cs="Tahoma"/>
          <w:b/>
          <w:sz w:val="20"/>
        </w:rPr>
        <w:t>Very Good</w:t>
      </w:r>
      <w:r w:rsidR="0062070E">
        <w:rPr>
          <w:rFonts w:ascii="Tahoma" w:hAnsi="Tahoma" w:cs="Tahoma"/>
          <w:b/>
          <w:sz w:val="20"/>
        </w:rPr>
        <w:t xml:space="preserve">: </w:t>
      </w:r>
      <w:r w:rsidR="001B341E">
        <w:rPr>
          <w:rFonts w:ascii="Tahoma" w:hAnsi="Tahoma" w:cs="Tahoma"/>
          <w:b/>
          <w:sz w:val="20"/>
        </w:rPr>
        <w:t>4.5</w:t>
      </w:r>
    </w:p>
    <w:p w14:paraId="57A2D43F" w14:textId="05A70892" w:rsidR="009750E7" w:rsidRDefault="009750E7" w:rsidP="009750E7">
      <w:pPr>
        <w:rPr>
          <w:rFonts w:ascii="Tahoma" w:hAnsi="Tahoma" w:cs="Tahoma"/>
          <w:b/>
          <w:sz w:val="20"/>
        </w:rPr>
      </w:pPr>
      <w:r>
        <w:rPr>
          <w:rFonts w:ascii="Tahoma" w:hAnsi="Tahoma" w:cs="Tahoma"/>
          <w:b/>
          <w:sz w:val="20"/>
        </w:rPr>
        <w:t>Puckhandling</w:t>
      </w:r>
      <w:r>
        <w:rPr>
          <w:rFonts w:ascii="Tahoma" w:hAnsi="Tahoma" w:cs="Tahoma"/>
          <w:b/>
          <w:sz w:val="20"/>
        </w:rPr>
        <w:tab/>
      </w:r>
      <w:r>
        <w:rPr>
          <w:rFonts w:ascii="Tahoma" w:hAnsi="Tahoma" w:cs="Tahoma"/>
          <w:b/>
          <w:sz w:val="20"/>
        </w:rPr>
        <w:tab/>
      </w:r>
      <w:r w:rsidR="00ED141B">
        <w:rPr>
          <w:rFonts w:ascii="Tahoma" w:hAnsi="Tahoma" w:cs="Tahoma"/>
          <w:b/>
          <w:sz w:val="20"/>
        </w:rPr>
        <w:t>Excellent</w:t>
      </w:r>
      <w:r>
        <w:rPr>
          <w:rFonts w:ascii="Tahoma" w:hAnsi="Tahoma" w:cs="Tahoma"/>
          <w:b/>
          <w:sz w:val="20"/>
        </w:rPr>
        <w:t xml:space="preserve">: </w:t>
      </w:r>
      <w:r w:rsidR="00843819">
        <w:rPr>
          <w:rFonts w:ascii="Tahoma" w:hAnsi="Tahoma" w:cs="Tahoma"/>
          <w:b/>
          <w:sz w:val="20"/>
        </w:rPr>
        <w:t>5</w:t>
      </w:r>
    </w:p>
    <w:p w14:paraId="1CB567C1" w14:textId="5A9D8405" w:rsidR="009750E7" w:rsidRDefault="009750E7" w:rsidP="009750E7">
      <w:pPr>
        <w:pStyle w:val="Heading5"/>
        <w:spacing w:before="0" w:beforeAutospacing="0" w:after="0" w:afterAutospacing="0"/>
        <w:rPr>
          <w:rFonts w:ascii="Tahoma" w:hAnsi="Tahoma" w:cs="Tahoma"/>
          <w:bCs w:val="0"/>
          <w:szCs w:val="24"/>
        </w:rPr>
      </w:pPr>
      <w:r>
        <w:rPr>
          <w:rFonts w:ascii="Tahoma" w:hAnsi="Tahoma" w:cs="Tahoma"/>
          <w:bCs w:val="0"/>
          <w:szCs w:val="24"/>
        </w:rPr>
        <w:t>Physical Play</w:t>
      </w:r>
      <w:r>
        <w:rPr>
          <w:rFonts w:ascii="Tahoma" w:hAnsi="Tahoma" w:cs="Tahoma"/>
          <w:bCs w:val="0"/>
          <w:szCs w:val="24"/>
        </w:rPr>
        <w:tab/>
      </w:r>
      <w:r>
        <w:rPr>
          <w:rFonts w:ascii="Tahoma" w:hAnsi="Tahoma" w:cs="Tahoma"/>
          <w:bCs w:val="0"/>
          <w:szCs w:val="24"/>
        </w:rPr>
        <w:tab/>
      </w:r>
      <w:r w:rsidR="00C246BA">
        <w:rPr>
          <w:rFonts w:ascii="Tahoma" w:hAnsi="Tahoma" w:cs="Tahoma"/>
          <w:bCs w:val="0"/>
          <w:szCs w:val="24"/>
        </w:rPr>
        <w:t>Average</w:t>
      </w:r>
      <w:r>
        <w:rPr>
          <w:rFonts w:ascii="Tahoma" w:hAnsi="Tahoma" w:cs="Tahoma"/>
          <w:bCs w:val="0"/>
          <w:szCs w:val="24"/>
        </w:rPr>
        <w:t xml:space="preserve">: </w:t>
      </w:r>
      <w:r w:rsidR="00C246BA">
        <w:rPr>
          <w:rFonts w:ascii="Tahoma" w:hAnsi="Tahoma" w:cs="Tahoma"/>
          <w:bCs w:val="0"/>
          <w:szCs w:val="24"/>
        </w:rPr>
        <w:t>3</w:t>
      </w:r>
    </w:p>
    <w:p w14:paraId="765A1C0B" w14:textId="5C4AA030" w:rsidR="009750E7" w:rsidRDefault="009750E7" w:rsidP="009750E7">
      <w:pPr>
        <w:rPr>
          <w:rFonts w:ascii="Tahoma" w:hAnsi="Tahoma" w:cs="Tahoma"/>
          <w:b/>
          <w:sz w:val="20"/>
        </w:rPr>
      </w:pPr>
      <w:r>
        <w:rPr>
          <w:rFonts w:ascii="Tahoma" w:hAnsi="Tahoma" w:cs="Tahoma"/>
          <w:b/>
          <w:sz w:val="20"/>
        </w:rPr>
        <w:t>Offensive Play</w:t>
      </w:r>
      <w:r>
        <w:rPr>
          <w:rFonts w:ascii="Tahoma" w:hAnsi="Tahoma" w:cs="Tahoma"/>
          <w:b/>
          <w:sz w:val="20"/>
        </w:rPr>
        <w:tab/>
      </w:r>
      <w:r>
        <w:rPr>
          <w:rFonts w:ascii="Tahoma" w:hAnsi="Tahoma" w:cs="Tahoma"/>
          <w:b/>
          <w:sz w:val="20"/>
        </w:rPr>
        <w:tab/>
      </w:r>
      <w:r w:rsidR="00E13AF9">
        <w:rPr>
          <w:rFonts w:ascii="Tahoma" w:hAnsi="Tahoma" w:cs="Tahoma"/>
          <w:b/>
          <w:sz w:val="20"/>
        </w:rPr>
        <w:t>Excellent</w:t>
      </w:r>
      <w:r>
        <w:rPr>
          <w:rFonts w:ascii="Tahoma" w:hAnsi="Tahoma" w:cs="Tahoma"/>
          <w:b/>
          <w:sz w:val="20"/>
        </w:rPr>
        <w:t xml:space="preserve">: </w:t>
      </w:r>
      <w:r w:rsidR="00564CF0">
        <w:rPr>
          <w:rFonts w:ascii="Tahoma" w:hAnsi="Tahoma" w:cs="Tahoma"/>
          <w:b/>
          <w:sz w:val="20"/>
        </w:rPr>
        <w:t>5</w:t>
      </w:r>
    </w:p>
    <w:p w14:paraId="79F2D664" w14:textId="34C6D502" w:rsidR="009750E7" w:rsidRDefault="009750E7" w:rsidP="009750E7">
      <w:pPr>
        <w:pStyle w:val="Heading4"/>
        <w:rPr>
          <w:rFonts w:ascii="Tahoma" w:hAnsi="Tahoma" w:cs="Tahoma"/>
          <w:color w:val="auto"/>
          <w:sz w:val="20"/>
        </w:rPr>
      </w:pPr>
      <w:r>
        <w:rPr>
          <w:rFonts w:ascii="Tahoma" w:hAnsi="Tahoma" w:cs="Tahoma"/>
          <w:color w:val="auto"/>
          <w:sz w:val="20"/>
        </w:rPr>
        <w:t>Defensive Play</w:t>
      </w:r>
      <w:r>
        <w:rPr>
          <w:rFonts w:ascii="Tahoma" w:hAnsi="Tahoma" w:cs="Tahoma"/>
          <w:color w:val="auto"/>
          <w:sz w:val="20"/>
        </w:rPr>
        <w:tab/>
      </w:r>
      <w:r w:rsidR="006B7B0D">
        <w:rPr>
          <w:rFonts w:ascii="Tahoma" w:hAnsi="Tahoma" w:cs="Tahoma"/>
          <w:color w:val="auto"/>
          <w:sz w:val="20"/>
        </w:rPr>
        <w:t xml:space="preserve">Very </w:t>
      </w:r>
      <w:r>
        <w:rPr>
          <w:rFonts w:ascii="Tahoma" w:hAnsi="Tahoma" w:cs="Tahoma"/>
          <w:color w:val="auto"/>
          <w:sz w:val="20"/>
        </w:rPr>
        <w:t>Good: 4</w:t>
      </w:r>
      <w:r w:rsidR="006B7B0D">
        <w:rPr>
          <w:rFonts w:ascii="Tahoma" w:hAnsi="Tahoma" w:cs="Tahoma"/>
          <w:color w:val="auto"/>
          <w:sz w:val="20"/>
        </w:rPr>
        <w:t>.5</w:t>
      </w:r>
    </w:p>
    <w:p w14:paraId="7417B907" w14:textId="584B6C81" w:rsidR="009750E7" w:rsidRDefault="009750E7" w:rsidP="009750E7">
      <w:pPr>
        <w:rPr>
          <w:rFonts w:ascii="Tahoma" w:hAnsi="Tahoma" w:cs="Tahoma"/>
          <w:b/>
          <w:sz w:val="20"/>
        </w:rPr>
      </w:pPr>
      <w:r>
        <w:rPr>
          <w:rFonts w:ascii="Tahoma" w:hAnsi="Tahoma" w:cs="Tahoma"/>
          <w:b/>
          <w:sz w:val="20"/>
        </w:rPr>
        <w:t>Hockey Sense</w:t>
      </w:r>
      <w:r>
        <w:rPr>
          <w:rFonts w:ascii="Tahoma" w:hAnsi="Tahoma" w:cs="Tahoma"/>
          <w:b/>
          <w:sz w:val="20"/>
        </w:rPr>
        <w:tab/>
      </w:r>
      <w:r>
        <w:rPr>
          <w:rFonts w:ascii="Tahoma" w:hAnsi="Tahoma" w:cs="Tahoma"/>
          <w:b/>
          <w:sz w:val="20"/>
        </w:rPr>
        <w:tab/>
      </w:r>
      <w:r w:rsidR="00CA1DFD">
        <w:rPr>
          <w:rFonts w:ascii="Tahoma" w:hAnsi="Tahoma" w:cs="Tahoma"/>
          <w:b/>
          <w:sz w:val="20"/>
        </w:rPr>
        <w:t xml:space="preserve">Very </w:t>
      </w:r>
      <w:r>
        <w:rPr>
          <w:rFonts w:ascii="Tahoma" w:hAnsi="Tahoma" w:cs="Tahoma"/>
          <w:b/>
          <w:sz w:val="20"/>
        </w:rPr>
        <w:t>Good: 4</w:t>
      </w:r>
      <w:r w:rsidR="00CA1DFD">
        <w:rPr>
          <w:rFonts w:ascii="Tahoma" w:hAnsi="Tahoma" w:cs="Tahoma"/>
          <w:b/>
          <w:sz w:val="20"/>
        </w:rPr>
        <w:t xml:space="preserve">.5 </w:t>
      </w:r>
    </w:p>
    <w:p w14:paraId="4D2247BD" w14:textId="26DA20BA" w:rsidR="009750E7" w:rsidRDefault="009750E7" w:rsidP="009750E7">
      <w:pPr>
        <w:rPr>
          <w:lang w:val="en-US"/>
        </w:rPr>
      </w:pPr>
      <w:r>
        <w:rPr>
          <w:rFonts w:ascii="Tahoma" w:hAnsi="Tahoma" w:cs="Tahoma"/>
          <w:b/>
          <w:sz w:val="20"/>
        </w:rPr>
        <w:t>Competitiveness</w:t>
      </w:r>
      <w:r>
        <w:rPr>
          <w:rFonts w:ascii="Tahoma" w:hAnsi="Tahoma" w:cs="Tahoma"/>
          <w:b/>
          <w:sz w:val="20"/>
        </w:rPr>
        <w:tab/>
      </w:r>
      <w:r w:rsidR="00632FF9">
        <w:rPr>
          <w:rFonts w:ascii="Tahoma" w:hAnsi="Tahoma" w:cs="Tahoma"/>
          <w:b/>
          <w:sz w:val="20"/>
        </w:rPr>
        <w:t>Good</w:t>
      </w:r>
      <w:r>
        <w:rPr>
          <w:rFonts w:ascii="Tahoma" w:hAnsi="Tahoma" w:cs="Tahoma"/>
          <w:b/>
          <w:sz w:val="20"/>
        </w:rPr>
        <w:t xml:space="preserve">: </w:t>
      </w:r>
      <w:r w:rsidR="00632FF9">
        <w:rPr>
          <w:rFonts w:ascii="Tahoma" w:hAnsi="Tahoma" w:cs="Tahoma"/>
          <w:b/>
          <w:sz w:val="20"/>
        </w:rPr>
        <w:t>4</w:t>
      </w:r>
    </w:p>
    <w:p w14:paraId="372703CA" w14:textId="77777777" w:rsidR="009750E7" w:rsidRDefault="009750E7" w:rsidP="009750E7">
      <w:pPr>
        <w:rPr>
          <w:rFonts w:ascii="Verdana" w:hAnsi="Verdana"/>
          <w:b/>
          <w:sz w:val="18"/>
        </w:rPr>
      </w:pPr>
    </w:p>
    <w:p w14:paraId="6EC925F6" w14:textId="77777777" w:rsidR="009750E7" w:rsidRDefault="009750E7" w:rsidP="009750E7">
      <w:pPr>
        <w:rPr>
          <w:rFonts w:ascii="Verdana" w:hAnsi="Verdana"/>
          <w:b/>
          <w:sz w:val="18"/>
        </w:rPr>
      </w:pPr>
      <w:r>
        <w:rPr>
          <w:rFonts w:ascii="Verdana" w:hAnsi="Verdana"/>
          <w:b/>
          <w:sz w:val="18"/>
        </w:rPr>
        <w:t>Strengths</w:t>
      </w:r>
    </w:p>
    <w:p w14:paraId="35C23672" w14:textId="5A197D03" w:rsidR="009750E7" w:rsidRDefault="009750E7" w:rsidP="009750E7">
      <w:pPr>
        <w:rPr>
          <w:rFonts w:ascii="Verdana" w:hAnsi="Verdana"/>
          <w:b/>
          <w:sz w:val="18"/>
        </w:rPr>
      </w:pPr>
      <w:r>
        <w:rPr>
          <w:rFonts w:ascii="Verdana" w:hAnsi="Verdana"/>
          <w:b/>
          <w:sz w:val="18"/>
        </w:rPr>
        <w:t xml:space="preserve">1.  </w:t>
      </w:r>
      <w:r w:rsidR="00B702EE">
        <w:rPr>
          <w:rFonts w:ascii="Verdana" w:hAnsi="Verdana"/>
          <w:b/>
          <w:sz w:val="18"/>
        </w:rPr>
        <w:t xml:space="preserve">Very quick hands </w:t>
      </w:r>
      <w:r w:rsidR="0035739C">
        <w:rPr>
          <w:rFonts w:ascii="Verdana" w:hAnsi="Verdana"/>
          <w:b/>
          <w:sz w:val="18"/>
        </w:rPr>
        <w:t xml:space="preserve">and </w:t>
      </w:r>
      <w:r w:rsidR="00AB161E">
        <w:rPr>
          <w:rFonts w:ascii="Verdana" w:hAnsi="Verdana"/>
          <w:b/>
          <w:sz w:val="18"/>
        </w:rPr>
        <w:t>NHL like passin</w:t>
      </w:r>
      <w:r w:rsidR="00BF07FA">
        <w:rPr>
          <w:rFonts w:ascii="Verdana" w:hAnsi="Verdana"/>
          <w:b/>
          <w:sz w:val="18"/>
        </w:rPr>
        <w:t>g as he gives very hard passes with pinpoint accuracy.</w:t>
      </w:r>
    </w:p>
    <w:p w14:paraId="76AF726D" w14:textId="20738B43" w:rsidR="009750E7" w:rsidRDefault="009750E7" w:rsidP="009750E7">
      <w:pPr>
        <w:rPr>
          <w:rFonts w:ascii="Verdana" w:hAnsi="Verdana"/>
          <w:b/>
          <w:sz w:val="18"/>
        </w:rPr>
      </w:pPr>
      <w:r>
        <w:rPr>
          <w:rFonts w:ascii="Verdana" w:hAnsi="Verdana"/>
          <w:b/>
          <w:sz w:val="18"/>
        </w:rPr>
        <w:t xml:space="preserve">2.  </w:t>
      </w:r>
      <w:r w:rsidR="00783F41">
        <w:rPr>
          <w:rFonts w:ascii="Verdana" w:hAnsi="Verdana"/>
          <w:b/>
          <w:sz w:val="18"/>
        </w:rPr>
        <w:t>Very fast and agile skating</w:t>
      </w:r>
      <w:r w:rsidR="00B702EE">
        <w:rPr>
          <w:rFonts w:ascii="Verdana" w:hAnsi="Verdana"/>
          <w:b/>
          <w:sz w:val="18"/>
        </w:rPr>
        <w:t>.</w:t>
      </w:r>
    </w:p>
    <w:p w14:paraId="43C5B695" w14:textId="2D65B1CB" w:rsidR="009750E7" w:rsidRDefault="009750E7" w:rsidP="009750E7">
      <w:pPr>
        <w:rPr>
          <w:rFonts w:ascii="Verdana" w:hAnsi="Verdana"/>
          <w:b/>
          <w:sz w:val="18"/>
        </w:rPr>
      </w:pPr>
      <w:r>
        <w:rPr>
          <w:rFonts w:ascii="Verdana" w:hAnsi="Verdana"/>
          <w:b/>
          <w:sz w:val="18"/>
        </w:rPr>
        <w:t>3.  Great Hockey IQ</w:t>
      </w:r>
      <w:r w:rsidR="00D16DBF">
        <w:rPr>
          <w:rFonts w:ascii="Verdana" w:hAnsi="Verdana"/>
          <w:b/>
          <w:sz w:val="18"/>
        </w:rPr>
        <w:t xml:space="preserve"> </w:t>
      </w:r>
      <w:r w:rsidR="00BB076E">
        <w:rPr>
          <w:rFonts w:ascii="Verdana" w:hAnsi="Verdana"/>
          <w:b/>
          <w:sz w:val="18"/>
        </w:rPr>
        <w:t>both offensively and defensively</w:t>
      </w:r>
    </w:p>
    <w:p w14:paraId="12FA5D0E" w14:textId="77777777" w:rsidR="009750E7" w:rsidRDefault="009750E7" w:rsidP="009750E7">
      <w:pPr>
        <w:rPr>
          <w:rFonts w:ascii="Verdana" w:hAnsi="Verdana"/>
          <w:b/>
          <w:sz w:val="18"/>
        </w:rPr>
      </w:pPr>
    </w:p>
    <w:p w14:paraId="29D09D48" w14:textId="77777777" w:rsidR="009750E7" w:rsidRDefault="009750E7" w:rsidP="009750E7">
      <w:pPr>
        <w:rPr>
          <w:rFonts w:ascii="Verdana" w:hAnsi="Verdana"/>
          <w:b/>
          <w:sz w:val="18"/>
        </w:rPr>
      </w:pPr>
      <w:r>
        <w:rPr>
          <w:rFonts w:ascii="Verdana" w:hAnsi="Verdana"/>
          <w:b/>
          <w:sz w:val="18"/>
        </w:rPr>
        <w:t>Area’s For Improvement</w:t>
      </w:r>
    </w:p>
    <w:p w14:paraId="432E99AA" w14:textId="6D1C2904" w:rsidR="009750E7" w:rsidRDefault="009750E7" w:rsidP="009750E7">
      <w:pPr>
        <w:rPr>
          <w:rFonts w:ascii="Verdana" w:hAnsi="Verdana"/>
          <w:b/>
          <w:sz w:val="18"/>
        </w:rPr>
      </w:pPr>
      <w:r>
        <w:rPr>
          <w:rFonts w:ascii="Verdana" w:hAnsi="Verdana"/>
          <w:b/>
          <w:sz w:val="18"/>
        </w:rPr>
        <w:t xml:space="preserve">1. </w:t>
      </w:r>
      <w:r w:rsidR="00B3088E">
        <w:rPr>
          <w:rFonts w:ascii="Verdana" w:hAnsi="Verdana"/>
          <w:b/>
          <w:sz w:val="18"/>
        </w:rPr>
        <w:t>He need</w:t>
      </w:r>
      <w:r w:rsidR="00992D6F">
        <w:rPr>
          <w:rFonts w:ascii="Verdana" w:hAnsi="Verdana"/>
          <w:b/>
          <w:sz w:val="18"/>
        </w:rPr>
        <w:t xml:space="preserve">s to </w:t>
      </w:r>
      <w:r w:rsidR="0035739C">
        <w:rPr>
          <w:rFonts w:ascii="Verdana" w:hAnsi="Verdana"/>
          <w:b/>
          <w:sz w:val="18"/>
        </w:rPr>
        <w:t xml:space="preserve">become a bit heavier to withstand </w:t>
      </w:r>
      <w:r w:rsidR="002D7C09">
        <w:rPr>
          <w:rFonts w:ascii="Verdana" w:hAnsi="Verdana"/>
          <w:b/>
          <w:sz w:val="18"/>
        </w:rPr>
        <w:t>the hits</w:t>
      </w:r>
    </w:p>
    <w:p w14:paraId="6DC9E5AC" w14:textId="67D9B2CF" w:rsidR="009750E7" w:rsidRDefault="009750E7" w:rsidP="009750E7">
      <w:pPr>
        <w:rPr>
          <w:rFonts w:ascii="Verdana" w:hAnsi="Verdana"/>
          <w:b/>
          <w:sz w:val="18"/>
        </w:rPr>
      </w:pPr>
      <w:r>
        <w:rPr>
          <w:rFonts w:ascii="Verdana" w:hAnsi="Verdana"/>
          <w:b/>
          <w:sz w:val="18"/>
        </w:rPr>
        <w:t xml:space="preserve">2. </w:t>
      </w:r>
      <w:r w:rsidR="002D7C09">
        <w:rPr>
          <w:rFonts w:ascii="Verdana" w:hAnsi="Verdana"/>
          <w:b/>
          <w:sz w:val="18"/>
        </w:rPr>
        <w:t>Even though it is not too much of a concern but depending on his position</w:t>
      </w:r>
      <w:r w:rsidR="00E43A0E">
        <w:rPr>
          <w:rFonts w:ascii="Verdana" w:hAnsi="Verdana"/>
          <w:b/>
          <w:sz w:val="18"/>
        </w:rPr>
        <w:t>, he might get a little too deep defensively</w:t>
      </w:r>
    </w:p>
    <w:p w14:paraId="757CEC4B" w14:textId="263B34F0" w:rsidR="009750E7" w:rsidRDefault="009750E7" w:rsidP="009750E7">
      <w:pPr>
        <w:rPr>
          <w:rFonts w:ascii="Verdana" w:hAnsi="Verdana"/>
          <w:b/>
          <w:sz w:val="18"/>
        </w:rPr>
      </w:pPr>
      <w:r>
        <w:rPr>
          <w:rFonts w:ascii="Verdana" w:hAnsi="Verdana"/>
          <w:b/>
          <w:sz w:val="18"/>
        </w:rPr>
        <w:t xml:space="preserve">3. </w:t>
      </w:r>
      <w:r w:rsidR="00697418">
        <w:rPr>
          <w:rFonts w:ascii="Verdana" w:hAnsi="Verdana"/>
          <w:b/>
          <w:sz w:val="18"/>
        </w:rPr>
        <w:t>A little a bit of work in the faceoff dot needed but not too big of a concern</w:t>
      </w:r>
    </w:p>
    <w:p w14:paraId="54820057" w14:textId="77777777" w:rsidR="009750E7" w:rsidRDefault="009750E7" w:rsidP="009750E7">
      <w:pPr>
        <w:rPr>
          <w:rFonts w:ascii="Verdana" w:hAnsi="Verdana"/>
          <w:b/>
          <w:sz w:val="18"/>
        </w:rPr>
      </w:pPr>
    </w:p>
    <w:p w14:paraId="1A53F6A1" w14:textId="77777777" w:rsidR="009750E7" w:rsidRDefault="009750E7" w:rsidP="009750E7">
      <w:pPr>
        <w:rPr>
          <w:rFonts w:ascii="Verdana" w:hAnsi="Verdana"/>
          <w:b/>
          <w:sz w:val="18"/>
        </w:rPr>
      </w:pPr>
      <w:r>
        <w:rPr>
          <w:rFonts w:ascii="Verdana" w:hAnsi="Verdana"/>
          <w:b/>
          <w:sz w:val="18"/>
        </w:rPr>
        <w:t xml:space="preserve">Skill: </w:t>
      </w:r>
    </w:p>
    <w:p w14:paraId="22293CFB" w14:textId="27C25B96" w:rsidR="009750E7" w:rsidRDefault="00697418" w:rsidP="009750E7">
      <w:pPr>
        <w:rPr>
          <w:rFonts w:ascii="Verdana" w:hAnsi="Verdana"/>
          <w:sz w:val="18"/>
        </w:rPr>
      </w:pPr>
      <w:r>
        <w:rPr>
          <w:rFonts w:ascii="Verdana" w:hAnsi="Verdana"/>
          <w:sz w:val="18"/>
        </w:rPr>
        <w:t xml:space="preserve">A silky and smooth playmaking </w:t>
      </w:r>
      <w:r w:rsidR="00DA3D5E">
        <w:rPr>
          <w:rFonts w:ascii="Verdana" w:hAnsi="Verdana"/>
          <w:sz w:val="18"/>
        </w:rPr>
        <w:t>center</w:t>
      </w:r>
      <w:r w:rsidR="0028063D">
        <w:rPr>
          <w:rFonts w:ascii="Verdana" w:hAnsi="Verdana"/>
          <w:sz w:val="18"/>
        </w:rPr>
        <w:t>/winger</w:t>
      </w:r>
      <w:r w:rsidR="00C167EB">
        <w:rPr>
          <w:rFonts w:ascii="Verdana" w:hAnsi="Verdana"/>
          <w:sz w:val="18"/>
        </w:rPr>
        <w:t xml:space="preserve"> who has NHL like passing already as well as truly, a very underrated defensive game</w:t>
      </w:r>
      <w:r w:rsidR="00E55989">
        <w:rPr>
          <w:rFonts w:ascii="Verdana" w:hAnsi="Verdana"/>
          <w:sz w:val="18"/>
        </w:rPr>
        <w:t>.</w:t>
      </w:r>
    </w:p>
    <w:p w14:paraId="23152F65" w14:textId="77777777" w:rsidR="009750E7" w:rsidRDefault="009750E7" w:rsidP="009750E7">
      <w:pPr>
        <w:rPr>
          <w:rFonts w:ascii="Verdana" w:hAnsi="Verdana"/>
          <w:sz w:val="18"/>
        </w:rPr>
      </w:pPr>
      <w:r>
        <w:rPr>
          <w:rFonts w:ascii="Verdana" w:hAnsi="Verdana"/>
          <w:sz w:val="18"/>
        </w:rPr>
        <w:t xml:space="preserve"> </w:t>
      </w:r>
    </w:p>
    <w:p w14:paraId="7EC7F0BB" w14:textId="77777777" w:rsidR="009750E7" w:rsidRDefault="009750E7" w:rsidP="009750E7">
      <w:pPr>
        <w:pStyle w:val="BodyText3"/>
        <w:rPr>
          <w:b/>
          <w:color w:val="auto"/>
        </w:rPr>
      </w:pPr>
      <w:r>
        <w:rPr>
          <w:b/>
          <w:color w:val="auto"/>
        </w:rPr>
        <w:t>Scouting Report:</w:t>
      </w:r>
      <w:r>
        <w:rPr>
          <w:b/>
          <w:i/>
          <w:color w:val="auto"/>
        </w:rPr>
        <w:t xml:space="preserve"> </w:t>
      </w:r>
    </w:p>
    <w:p w14:paraId="576B3B3B" w14:textId="587C66E7" w:rsidR="009750E7" w:rsidRDefault="009750E7" w:rsidP="009750E7">
      <w:pPr>
        <w:pStyle w:val="xl24"/>
        <w:spacing w:before="0" w:beforeAutospacing="0" w:after="0" w:afterAutospacing="0"/>
        <w:textAlignment w:val="auto"/>
        <w:rPr>
          <w:rFonts w:ascii="Verdana" w:hAnsi="Verdana"/>
        </w:rPr>
      </w:pPr>
      <w:r>
        <w:rPr>
          <w:rFonts w:ascii="Verdana" w:hAnsi="Verdana"/>
        </w:rPr>
        <w:t xml:space="preserve">Overall, </w:t>
      </w:r>
      <w:r w:rsidR="00484BFF">
        <w:rPr>
          <w:rFonts w:ascii="Verdana" w:hAnsi="Verdana"/>
        </w:rPr>
        <w:t>Zach</w:t>
      </w:r>
      <w:r w:rsidR="00F015E5">
        <w:rPr>
          <w:rFonts w:ascii="Verdana" w:hAnsi="Verdana"/>
        </w:rPr>
        <w:t xml:space="preserve"> is </w:t>
      </w:r>
      <w:r w:rsidR="00977CBF">
        <w:rPr>
          <w:rFonts w:ascii="Verdana" w:hAnsi="Verdana"/>
        </w:rPr>
        <w:t xml:space="preserve">a </w:t>
      </w:r>
      <w:r w:rsidR="00484BFF">
        <w:rPr>
          <w:rFonts w:ascii="Verdana" w:hAnsi="Verdana"/>
        </w:rPr>
        <w:t xml:space="preserve">very skillful player </w:t>
      </w:r>
      <w:r w:rsidR="00646E4C">
        <w:rPr>
          <w:rFonts w:ascii="Verdana" w:hAnsi="Verdana"/>
        </w:rPr>
        <w:t>with probably the best playmaking ability of the 2023 NHL draft and currently in the WHL besides Connor Be</w:t>
      </w:r>
      <w:r w:rsidR="0031197F">
        <w:rPr>
          <w:rFonts w:ascii="Verdana" w:hAnsi="Verdana"/>
        </w:rPr>
        <w:t xml:space="preserve">dard. </w:t>
      </w:r>
      <w:r w:rsidR="0080671F">
        <w:rPr>
          <w:rFonts w:ascii="Verdana" w:hAnsi="Verdana"/>
        </w:rPr>
        <w:t>His</w:t>
      </w:r>
      <w:r w:rsidR="001E521A">
        <w:rPr>
          <w:rFonts w:ascii="Verdana" w:hAnsi="Verdana"/>
        </w:rPr>
        <w:t xml:space="preserve"> vision </w:t>
      </w:r>
      <w:r w:rsidR="001140F5">
        <w:rPr>
          <w:rFonts w:ascii="Verdana" w:hAnsi="Verdana"/>
        </w:rPr>
        <w:t xml:space="preserve">and his offensive IQ </w:t>
      </w:r>
      <w:r w:rsidR="00C24DD6">
        <w:rPr>
          <w:rFonts w:ascii="Verdana" w:hAnsi="Verdana"/>
        </w:rPr>
        <w:t>are</w:t>
      </w:r>
      <w:r w:rsidR="001E521A">
        <w:rPr>
          <w:rFonts w:ascii="Verdana" w:hAnsi="Verdana"/>
        </w:rPr>
        <w:t xml:space="preserve"> </w:t>
      </w:r>
      <w:r w:rsidR="001140F5">
        <w:rPr>
          <w:rFonts w:ascii="Verdana" w:hAnsi="Verdana"/>
        </w:rPr>
        <w:t>what makes him truly standout versus the competitors</w:t>
      </w:r>
      <w:r w:rsidR="00226E15">
        <w:rPr>
          <w:rFonts w:ascii="Verdana" w:hAnsi="Verdana"/>
        </w:rPr>
        <w:t xml:space="preserve">. </w:t>
      </w:r>
      <w:r w:rsidR="0031197F">
        <w:rPr>
          <w:rFonts w:ascii="Verdana" w:hAnsi="Verdana"/>
        </w:rPr>
        <w:t>What is very scary for the opposition however is that he is also a very fast and agile skater</w:t>
      </w:r>
      <w:r w:rsidR="00697D76">
        <w:rPr>
          <w:rFonts w:ascii="Verdana" w:hAnsi="Verdana"/>
        </w:rPr>
        <w:t>.</w:t>
      </w:r>
      <w:r w:rsidR="001A47CB">
        <w:rPr>
          <w:rFonts w:ascii="Verdana" w:hAnsi="Verdana"/>
        </w:rPr>
        <w:t xml:space="preserve"> When he puts </w:t>
      </w:r>
      <w:r w:rsidR="008075BA">
        <w:rPr>
          <w:rFonts w:ascii="Verdana" w:hAnsi="Verdana"/>
        </w:rPr>
        <w:t>his effor</w:t>
      </w:r>
      <w:r w:rsidR="00A1057C">
        <w:rPr>
          <w:rFonts w:ascii="Verdana" w:hAnsi="Verdana"/>
        </w:rPr>
        <w:t>t which is what happens most of the time, Zach is one of the first to backcheck hard to get to the opposition. His stickhandling is super quick and can fool defenders very easily</w:t>
      </w:r>
      <w:r w:rsidR="00EE43E3">
        <w:rPr>
          <w:rFonts w:ascii="Verdana" w:hAnsi="Verdana"/>
        </w:rPr>
        <w:t xml:space="preserve"> but Zach’s strongest asset, is his passing</w:t>
      </w:r>
      <w:r w:rsidR="009C6198">
        <w:rPr>
          <w:rFonts w:ascii="Verdana" w:hAnsi="Verdana"/>
        </w:rPr>
        <w:t>.</w:t>
      </w:r>
      <w:r w:rsidR="001A2778">
        <w:rPr>
          <w:rFonts w:ascii="Verdana" w:hAnsi="Verdana"/>
        </w:rPr>
        <w:t xml:space="preserve"> </w:t>
      </w:r>
      <w:r w:rsidR="00F11C75">
        <w:rPr>
          <w:rFonts w:ascii="Verdana" w:hAnsi="Verdana"/>
        </w:rPr>
        <w:t>Every type of passing that someone can think of, any saucer pass, Zach Benson can make those like no tomorrow. Most of the passes that he makes</w:t>
      </w:r>
      <w:r w:rsidR="004B330C">
        <w:rPr>
          <w:rFonts w:ascii="Verdana" w:hAnsi="Verdana"/>
        </w:rPr>
        <w:t xml:space="preserve">, </w:t>
      </w:r>
      <w:r w:rsidR="002A17FB">
        <w:rPr>
          <w:rFonts w:ascii="Verdana" w:hAnsi="Verdana"/>
        </w:rPr>
        <w:t xml:space="preserve">creates reminders of Nikita Kucherov due to </w:t>
      </w:r>
      <w:r w:rsidR="005030A7">
        <w:rPr>
          <w:rFonts w:ascii="Verdana" w:hAnsi="Verdana"/>
        </w:rPr>
        <w:t>not</w:t>
      </w:r>
      <w:r w:rsidR="002A17FB">
        <w:rPr>
          <w:rFonts w:ascii="Verdana" w:hAnsi="Verdana"/>
        </w:rPr>
        <w:t xml:space="preserve"> </w:t>
      </w:r>
      <w:r w:rsidR="00EF3ED9">
        <w:rPr>
          <w:rFonts w:ascii="Verdana" w:hAnsi="Verdana"/>
        </w:rPr>
        <w:t xml:space="preserve">only their accuracy, but their deception </w:t>
      </w:r>
      <w:r w:rsidR="005030A7">
        <w:rPr>
          <w:rFonts w:ascii="Verdana" w:hAnsi="Verdana"/>
        </w:rPr>
        <w:t>which is truly key, especially on the powerplay. His shooting overall is good but the release needs to be a little bit quicker than his cur</w:t>
      </w:r>
      <w:r w:rsidR="005D4504">
        <w:rPr>
          <w:rFonts w:ascii="Verdana" w:hAnsi="Verdana"/>
        </w:rPr>
        <w:t xml:space="preserve">rent shots but that will come with his strength. Zach’s defensive game is probably </w:t>
      </w:r>
      <w:r w:rsidR="00CF11D7">
        <w:rPr>
          <w:rFonts w:ascii="Verdana" w:hAnsi="Verdana"/>
        </w:rPr>
        <w:t xml:space="preserve">the most underrated aspect </w:t>
      </w:r>
      <w:r w:rsidR="00AD4B31">
        <w:rPr>
          <w:rFonts w:ascii="Verdana" w:hAnsi="Verdana"/>
        </w:rPr>
        <w:t xml:space="preserve">of his game. Similar to </w:t>
      </w:r>
      <w:r w:rsidR="00364411">
        <w:rPr>
          <w:rFonts w:ascii="Verdana" w:hAnsi="Verdana"/>
        </w:rPr>
        <w:t>Mitch Marner</w:t>
      </w:r>
      <w:r w:rsidR="00AD4B31">
        <w:rPr>
          <w:rFonts w:ascii="Verdana" w:hAnsi="Verdana"/>
        </w:rPr>
        <w:t xml:space="preserve"> of the Leafs because both </w:t>
      </w:r>
      <w:r w:rsidR="00364411">
        <w:rPr>
          <w:rFonts w:ascii="Verdana" w:hAnsi="Verdana"/>
        </w:rPr>
        <w:t>Marner</w:t>
      </w:r>
      <w:r w:rsidR="00B04D3E">
        <w:rPr>
          <w:rFonts w:ascii="Verdana" w:hAnsi="Verdana"/>
        </w:rPr>
        <w:t>’</w:t>
      </w:r>
      <w:r w:rsidR="00364411">
        <w:rPr>
          <w:rFonts w:ascii="Verdana" w:hAnsi="Verdana"/>
        </w:rPr>
        <w:t>s</w:t>
      </w:r>
      <w:r w:rsidR="00AD4B31">
        <w:rPr>
          <w:rFonts w:ascii="Verdana" w:hAnsi="Verdana"/>
        </w:rPr>
        <w:t xml:space="preserve"> and Benson</w:t>
      </w:r>
      <w:r w:rsidR="00B04D3E">
        <w:rPr>
          <w:rFonts w:ascii="Verdana" w:hAnsi="Verdana"/>
        </w:rPr>
        <w:t xml:space="preserve">’s offensive upside has basically overshadowed their defensive abilities. Even though they are not the type to be blocking shots, the </w:t>
      </w:r>
      <w:r w:rsidR="00DB0728">
        <w:rPr>
          <w:rFonts w:ascii="Verdana" w:hAnsi="Verdana"/>
        </w:rPr>
        <w:t>most looked side per say</w:t>
      </w:r>
      <w:r w:rsidR="00364411">
        <w:rPr>
          <w:rFonts w:ascii="Verdana" w:hAnsi="Verdana"/>
        </w:rPr>
        <w:t xml:space="preserve"> for both of them is how sneaky they are at stealing the puck</w:t>
      </w:r>
      <w:r w:rsidR="00262261">
        <w:rPr>
          <w:rFonts w:ascii="Verdana" w:hAnsi="Verdana"/>
        </w:rPr>
        <w:t xml:space="preserve">. Another thing to note, Benson is a super strong penalty killer </w:t>
      </w:r>
      <w:r w:rsidR="00E22D74">
        <w:rPr>
          <w:rFonts w:ascii="Verdana" w:hAnsi="Verdana"/>
        </w:rPr>
        <w:t>like</w:t>
      </w:r>
      <w:r w:rsidR="00B457CA">
        <w:rPr>
          <w:rFonts w:ascii="Verdana" w:hAnsi="Verdana"/>
        </w:rPr>
        <w:t xml:space="preserve"> Marner</w:t>
      </w:r>
      <w:r w:rsidR="00E22D74">
        <w:rPr>
          <w:rFonts w:ascii="Verdana" w:hAnsi="Verdana"/>
        </w:rPr>
        <w:t xml:space="preserve"> considering they do not give many scoring chances. The only small concern</w:t>
      </w:r>
      <w:r w:rsidR="00B829D5">
        <w:rPr>
          <w:rFonts w:ascii="Verdana" w:hAnsi="Verdana"/>
        </w:rPr>
        <w:t xml:space="preserve"> that Zach has as Marner did in the beginning of his career was mainly his size. Zach needs to build more muscle</w:t>
      </w:r>
      <w:r w:rsidR="006452C7">
        <w:rPr>
          <w:rFonts w:ascii="Verdana" w:hAnsi="Verdana"/>
        </w:rPr>
        <w:t xml:space="preserve"> in-order to withstand more hits</w:t>
      </w:r>
      <w:r w:rsidR="002F5693">
        <w:rPr>
          <w:rFonts w:ascii="Verdana" w:hAnsi="Verdana"/>
        </w:rPr>
        <w:t xml:space="preserve"> to become </w:t>
      </w:r>
      <w:r w:rsidR="00F056B0">
        <w:rPr>
          <w:rFonts w:ascii="Verdana" w:hAnsi="Verdana"/>
        </w:rPr>
        <w:t>a durable player.</w:t>
      </w:r>
    </w:p>
    <w:p w14:paraId="47CC25AB" w14:textId="77777777" w:rsidR="009750E7" w:rsidRDefault="009750E7" w:rsidP="009750E7">
      <w:pPr>
        <w:rPr>
          <w:rFonts w:ascii="Verdana" w:hAnsi="Verdana"/>
          <w:b/>
          <w:color w:val="000000"/>
          <w:sz w:val="18"/>
        </w:rPr>
      </w:pPr>
    </w:p>
    <w:p w14:paraId="77F64448" w14:textId="14AC2B7B" w:rsidR="009750E7" w:rsidRPr="00616D8D" w:rsidRDefault="00616D8D" w:rsidP="009750E7">
      <w:pPr>
        <w:rPr>
          <w:rFonts w:ascii="Verdana" w:hAnsi="Verdana"/>
          <w:sz w:val="18"/>
        </w:rPr>
      </w:pPr>
      <w:r>
        <w:rPr>
          <w:rFonts w:ascii="Verdana" w:hAnsi="Verdana"/>
          <w:b/>
          <w:sz w:val="18"/>
        </w:rPr>
        <w:t>Player type and comparison</w:t>
      </w:r>
      <w:r w:rsidR="009750E7">
        <w:rPr>
          <w:rFonts w:ascii="Verdana" w:hAnsi="Verdana"/>
          <w:b/>
          <w:sz w:val="18"/>
        </w:rPr>
        <w:t xml:space="preserve">: </w:t>
      </w:r>
      <w:r w:rsidR="000F2BD4">
        <w:rPr>
          <w:rFonts w:ascii="Verdana" w:hAnsi="Verdana"/>
          <w:b/>
          <w:color w:val="FF0000"/>
          <w:sz w:val="18"/>
          <w:u w:val="single"/>
        </w:rPr>
        <w:t>Playmaker.</w:t>
      </w:r>
      <w:r w:rsidR="00F056B0">
        <w:rPr>
          <w:rFonts w:ascii="Verdana" w:hAnsi="Verdana"/>
          <w:b/>
          <w:color w:val="FF0000"/>
          <w:sz w:val="18"/>
          <w:u w:val="single"/>
        </w:rPr>
        <w:t xml:space="preserve"> Comparison: </w:t>
      </w:r>
      <w:r w:rsidR="00E864D6">
        <w:rPr>
          <w:rFonts w:ascii="Verdana" w:hAnsi="Verdana"/>
          <w:b/>
          <w:color w:val="FF0000"/>
          <w:sz w:val="18"/>
          <w:u w:val="single"/>
        </w:rPr>
        <w:t>Multi-positioned version of Mitch Marner</w:t>
      </w:r>
    </w:p>
    <w:p w14:paraId="3DA678F7" w14:textId="77777777" w:rsidR="009750E7" w:rsidRDefault="009750E7" w:rsidP="009750E7">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008"/>
        <w:gridCol w:w="1112"/>
        <w:gridCol w:w="387"/>
        <w:gridCol w:w="330"/>
        <w:gridCol w:w="457"/>
        <w:gridCol w:w="513"/>
        <w:gridCol w:w="533"/>
        <w:gridCol w:w="495"/>
      </w:tblGrid>
      <w:tr w:rsidR="009750E7" w:rsidRPr="00B21B5F" w14:paraId="54F00B2A" w14:textId="77777777" w:rsidTr="00520037">
        <w:trPr>
          <w:trHeight w:val="260"/>
        </w:trPr>
        <w:tc>
          <w:tcPr>
            <w:tcW w:w="1008" w:type="dxa"/>
            <w:shd w:val="clear" w:color="auto" w:fill="FFFFFF"/>
            <w:vAlign w:val="center"/>
          </w:tcPr>
          <w:p w14:paraId="367B6A7B" w14:textId="77777777" w:rsidR="009750E7" w:rsidRDefault="009750E7" w:rsidP="00520037">
            <w:pPr>
              <w:rPr>
                <w:color w:val="000000"/>
              </w:rPr>
            </w:pPr>
            <w:r>
              <w:rPr>
                <w:rFonts w:ascii="Verdana" w:hAnsi="Verdana"/>
                <w:b/>
                <w:color w:val="000000"/>
                <w:sz w:val="15"/>
              </w:rPr>
              <w:t>Year</w:t>
            </w:r>
          </w:p>
        </w:tc>
        <w:tc>
          <w:tcPr>
            <w:tcW w:w="1112" w:type="dxa"/>
            <w:shd w:val="clear" w:color="auto" w:fill="FFFFFF"/>
            <w:vAlign w:val="center"/>
          </w:tcPr>
          <w:p w14:paraId="37B0C6DA" w14:textId="77777777" w:rsidR="009750E7" w:rsidRDefault="009750E7" w:rsidP="00520037">
            <w:pPr>
              <w:rPr>
                <w:color w:val="000000"/>
              </w:rPr>
            </w:pPr>
            <w:r>
              <w:rPr>
                <w:rFonts w:ascii="Verdana" w:hAnsi="Verdana"/>
                <w:b/>
                <w:color w:val="000000"/>
                <w:sz w:val="15"/>
              </w:rPr>
              <w:t>Team</w:t>
            </w:r>
          </w:p>
        </w:tc>
        <w:tc>
          <w:tcPr>
            <w:tcW w:w="387" w:type="dxa"/>
            <w:shd w:val="clear" w:color="auto" w:fill="FFFFFF"/>
            <w:vAlign w:val="center"/>
          </w:tcPr>
          <w:p w14:paraId="13C96EB1" w14:textId="77777777" w:rsidR="009750E7" w:rsidRDefault="009750E7" w:rsidP="00520037">
            <w:pPr>
              <w:shd w:val="clear" w:color="auto" w:fill="C0C0C0"/>
              <w:jc w:val="center"/>
              <w:rPr>
                <w:color w:val="000000"/>
              </w:rPr>
            </w:pPr>
            <w:r>
              <w:rPr>
                <w:rFonts w:ascii="Verdana" w:hAnsi="Verdana"/>
                <w:b/>
                <w:color w:val="000000"/>
                <w:sz w:val="15"/>
                <w:shd w:val="clear" w:color="auto" w:fill="FFFFFF"/>
              </w:rPr>
              <w:t>GP</w:t>
            </w:r>
            <w:r>
              <w:rPr>
                <w:color w:val="000000"/>
              </w:rPr>
              <w:t xml:space="preserve"> </w:t>
            </w:r>
          </w:p>
        </w:tc>
        <w:tc>
          <w:tcPr>
            <w:tcW w:w="330" w:type="dxa"/>
            <w:shd w:val="clear" w:color="auto" w:fill="FFFFFF"/>
            <w:vAlign w:val="center"/>
          </w:tcPr>
          <w:p w14:paraId="31A83972" w14:textId="77777777" w:rsidR="009750E7" w:rsidRDefault="009750E7" w:rsidP="00520037">
            <w:pPr>
              <w:jc w:val="center"/>
              <w:rPr>
                <w:color w:val="000000"/>
              </w:rPr>
            </w:pPr>
            <w:r>
              <w:rPr>
                <w:rFonts w:ascii="Verdana" w:hAnsi="Verdana"/>
                <w:b/>
                <w:color w:val="000000"/>
                <w:sz w:val="15"/>
              </w:rPr>
              <w:t>G</w:t>
            </w:r>
            <w:r>
              <w:rPr>
                <w:color w:val="000000"/>
              </w:rPr>
              <w:t xml:space="preserve"> </w:t>
            </w:r>
          </w:p>
        </w:tc>
        <w:tc>
          <w:tcPr>
            <w:tcW w:w="457" w:type="dxa"/>
            <w:shd w:val="clear" w:color="auto" w:fill="FFFFFF"/>
            <w:vAlign w:val="center"/>
          </w:tcPr>
          <w:p w14:paraId="1DB08649" w14:textId="77777777" w:rsidR="009750E7" w:rsidRDefault="009750E7" w:rsidP="00520037">
            <w:pPr>
              <w:jc w:val="center"/>
              <w:rPr>
                <w:color w:val="000000"/>
              </w:rPr>
            </w:pPr>
            <w:r>
              <w:rPr>
                <w:rFonts w:ascii="Verdana" w:hAnsi="Verdana"/>
                <w:b/>
                <w:color w:val="000000"/>
                <w:sz w:val="15"/>
              </w:rPr>
              <w:t>A</w:t>
            </w:r>
            <w:r>
              <w:rPr>
                <w:color w:val="000000"/>
              </w:rPr>
              <w:t xml:space="preserve"> </w:t>
            </w:r>
          </w:p>
        </w:tc>
        <w:tc>
          <w:tcPr>
            <w:tcW w:w="513" w:type="dxa"/>
            <w:shd w:val="clear" w:color="auto" w:fill="FFFFFF"/>
            <w:vAlign w:val="center"/>
          </w:tcPr>
          <w:p w14:paraId="181C5705" w14:textId="77777777" w:rsidR="009750E7" w:rsidRDefault="009750E7" w:rsidP="00520037">
            <w:pPr>
              <w:jc w:val="center"/>
              <w:rPr>
                <w:color w:val="000000"/>
              </w:rPr>
            </w:pPr>
            <w:r>
              <w:rPr>
                <w:rFonts w:ascii="Verdana" w:hAnsi="Verdana"/>
                <w:b/>
                <w:color w:val="000000"/>
                <w:sz w:val="15"/>
              </w:rPr>
              <w:t>PTS</w:t>
            </w:r>
            <w:r>
              <w:rPr>
                <w:color w:val="000000"/>
              </w:rPr>
              <w:t xml:space="preserve"> </w:t>
            </w:r>
          </w:p>
        </w:tc>
        <w:tc>
          <w:tcPr>
            <w:tcW w:w="533" w:type="dxa"/>
            <w:shd w:val="clear" w:color="auto" w:fill="FFFFFF"/>
            <w:vAlign w:val="center"/>
          </w:tcPr>
          <w:p w14:paraId="12430CA6" w14:textId="77777777" w:rsidR="009750E7" w:rsidRDefault="009750E7" w:rsidP="00520037">
            <w:pPr>
              <w:jc w:val="center"/>
              <w:rPr>
                <w:color w:val="000000"/>
              </w:rPr>
            </w:pPr>
            <w:r>
              <w:rPr>
                <w:rFonts w:ascii="Verdana" w:hAnsi="Verdana"/>
                <w:b/>
                <w:color w:val="000000"/>
                <w:sz w:val="15"/>
              </w:rPr>
              <w:t>PIM</w:t>
            </w:r>
            <w:r>
              <w:rPr>
                <w:color w:val="000000"/>
              </w:rPr>
              <w:t xml:space="preserve"> </w:t>
            </w:r>
          </w:p>
        </w:tc>
        <w:tc>
          <w:tcPr>
            <w:tcW w:w="495" w:type="dxa"/>
            <w:shd w:val="clear" w:color="auto" w:fill="FFFFFF"/>
          </w:tcPr>
          <w:p w14:paraId="3148E7C4" w14:textId="77777777" w:rsidR="009750E7" w:rsidRPr="00B21B5F" w:rsidRDefault="009750E7" w:rsidP="00520037">
            <w:pPr>
              <w:jc w:val="center"/>
              <w:rPr>
                <w:rFonts w:ascii="Verdana" w:hAnsi="Verdana"/>
                <w:b/>
                <w:color w:val="000000"/>
                <w:sz w:val="15"/>
              </w:rPr>
            </w:pPr>
            <w:r w:rsidRPr="00B21B5F">
              <w:rPr>
                <w:rFonts w:ascii="Verdana" w:hAnsi="Verdana"/>
                <w:b/>
                <w:color w:val="000000"/>
                <w:sz w:val="15"/>
              </w:rPr>
              <w:t>+/-</w:t>
            </w:r>
          </w:p>
        </w:tc>
      </w:tr>
      <w:tr w:rsidR="009750E7" w14:paraId="43724836" w14:textId="77777777" w:rsidTr="00520037">
        <w:trPr>
          <w:trHeight w:val="260"/>
        </w:trPr>
        <w:tc>
          <w:tcPr>
            <w:tcW w:w="1008" w:type="dxa"/>
            <w:vAlign w:val="center"/>
          </w:tcPr>
          <w:p w14:paraId="17E9369B" w14:textId="77777777" w:rsidR="009750E7" w:rsidRDefault="009750E7" w:rsidP="00520037">
            <w:pPr>
              <w:rPr>
                <w:rFonts w:ascii="Verdana" w:hAnsi="Verdana"/>
                <w:sz w:val="15"/>
              </w:rPr>
            </w:pPr>
            <w:r>
              <w:rPr>
                <w:rFonts w:ascii="Verdana" w:hAnsi="Verdana"/>
                <w:sz w:val="15"/>
              </w:rPr>
              <w:t>21/22</w:t>
            </w:r>
          </w:p>
        </w:tc>
        <w:tc>
          <w:tcPr>
            <w:tcW w:w="1112" w:type="dxa"/>
            <w:vAlign w:val="center"/>
          </w:tcPr>
          <w:p w14:paraId="68E0A4CF" w14:textId="4E877E65" w:rsidR="009750E7" w:rsidRDefault="00AA39A2" w:rsidP="00520037">
            <w:pPr>
              <w:rPr>
                <w:rFonts w:ascii="Verdana" w:hAnsi="Verdana"/>
                <w:sz w:val="15"/>
              </w:rPr>
            </w:pPr>
            <w:r>
              <w:rPr>
                <w:rFonts w:ascii="Verdana" w:hAnsi="Verdana"/>
                <w:sz w:val="15"/>
              </w:rPr>
              <w:t>Winnipeg Ice</w:t>
            </w:r>
          </w:p>
        </w:tc>
        <w:tc>
          <w:tcPr>
            <w:tcW w:w="387" w:type="dxa"/>
            <w:vAlign w:val="center"/>
          </w:tcPr>
          <w:p w14:paraId="0D1F8480" w14:textId="049CED39" w:rsidR="009750E7" w:rsidRDefault="00473C9D" w:rsidP="00520037">
            <w:pPr>
              <w:jc w:val="center"/>
              <w:rPr>
                <w:rFonts w:ascii="Verdana" w:hAnsi="Verdana"/>
                <w:sz w:val="15"/>
              </w:rPr>
            </w:pPr>
            <w:r>
              <w:rPr>
                <w:rFonts w:ascii="Verdana" w:hAnsi="Verdana"/>
                <w:sz w:val="15"/>
              </w:rPr>
              <w:t>5</w:t>
            </w:r>
            <w:r w:rsidR="00967D2E">
              <w:rPr>
                <w:rFonts w:ascii="Verdana" w:hAnsi="Verdana"/>
                <w:sz w:val="15"/>
              </w:rPr>
              <w:t>8</w:t>
            </w:r>
          </w:p>
        </w:tc>
        <w:tc>
          <w:tcPr>
            <w:tcW w:w="330" w:type="dxa"/>
            <w:vAlign w:val="center"/>
          </w:tcPr>
          <w:p w14:paraId="0D2ADA2D" w14:textId="65D09E9D" w:rsidR="009750E7" w:rsidRDefault="00967D2E" w:rsidP="00520037">
            <w:pPr>
              <w:jc w:val="center"/>
              <w:rPr>
                <w:rFonts w:ascii="Verdana" w:hAnsi="Verdana"/>
                <w:sz w:val="15"/>
              </w:rPr>
            </w:pPr>
            <w:r>
              <w:rPr>
                <w:rFonts w:ascii="Verdana" w:hAnsi="Verdana"/>
                <w:sz w:val="15"/>
              </w:rPr>
              <w:t>25</w:t>
            </w:r>
          </w:p>
        </w:tc>
        <w:tc>
          <w:tcPr>
            <w:tcW w:w="457" w:type="dxa"/>
            <w:vAlign w:val="center"/>
          </w:tcPr>
          <w:p w14:paraId="4000A240" w14:textId="362C7992" w:rsidR="009750E7" w:rsidRDefault="00967D2E" w:rsidP="00520037">
            <w:pPr>
              <w:jc w:val="center"/>
              <w:rPr>
                <w:rFonts w:ascii="Verdana" w:hAnsi="Verdana"/>
                <w:sz w:val="15"/>
              </w:rPr>
            </w:pPr>
            <w:r>
              <w:rPr>
                <w:rFonts w:ascii="Verdana" w:hAnsi="Verdana"/>
                <w:sz w:val="15"/>
              </w:rPr>
              <w:t>38</w:t>
            </w:r>
          </w:p>
        </w:tc>
        <w:tc>
          <w:tcPr>
            <w:tcW w:w="513" w:type="dxa"/>
            <w:vAlign w:val="center"/>
          </w:tcPr>
          <w:p w14:paraId="735D4A0A" w14:textId="26CB2874" w:rsidR="009750E7" w:rsidRDefault="00967D2E" w:rsidP="00520037">
            <w:pPr>
              <w:jc w:val="center"/>
              <w:rPr>
                <w:rFonts w:ascii="Verdana" w:hAnsi="Verdana"/>
                <w:sz w:val="15"/>
              </w:rPr>
            </w:pPr>
            <w:r>
              <w:rPr>
                <w:rFonts w:ascii="Verdana" w:hAnsi="Verdana"/>
                <w:sz w:val="15"/>
              </w:rPr>
              <w:t>63</w:t>
            </w:r>
          </w:p>
        </w:tc>
        <w:tc>
          <w:tcPr>
            <w:tcW w:w="533" w:type="dxa"/>
            <w:vAlign w:val="center"/>
          </w:tcPr>
          <w:p w14:paraId="5CEE44D6" w14:textId="2D545D60" w:rsidR="009750E7" w:rsidRDefault="00967D2E" w:rsidP="00520037">
            <w:pPr>
              <w:jc w:val="center"/>
              <w:rPr>
                <w:rFonts w:ascii="Verdana" w:hAnsi="Verdana"/>
                <w:sz w:val="15"/>
              </w:rPr>
            </w:pPr>
            <w:r>
              <w:rPr>
                <w:rFonts w:ascii="Verdana" w:hAnsi="Verdana"/>
                <w:sz w:val="15"/>
              </w:rPr>
              <w:t>28</w:t>
            </w:r>
          </w:p>
        </w:tc>
        <w:tc>
          <w:tcPr>
            <w:tcW w:w="495" w:type="dxa"/>
          </w:tcPr>
          <w:p w14:paraId="3BD3B277" w14:textId="2ED5E9DD" w:rsidR="009750E7" w:rsidRDefault="00967D2E" w:rsidP="00520037">
            <w:pPr>
              <w:jc w:val="center"/>
              <w:rPr>
                <w:rFonts w:ascii="Verdana" w:hAnsi="Verdana"/>
                <w:sz w:val="15"/>
              </w:rPr>
            </w:pPr>
            <w:r>
              <w:rPr>
                <w:rFonts w:ascii="Verdana" w:hAnsi="Verdana"/>
                <w:sz w:val="15"/>
              </w:rPr>
              <w:t>40</w:t>
            </w:r>
          </w:p>
        </w:tc>
      </w:tr>
      <w:tr w:rsidR="009750E7" w14:paraId="20EDCB80" w14:textId="77777777" w:rsidTr="00520037">
        <w:trPr>
          <w:trHeight w:val="260"/>
        </w:trPr>
        <w:tc>
          <w:tcPr>
            <w:tcW w:w="1008" w:type="dxa"/>
            <w:vAlign w:val="center"/>
          </w:tcPr>
          <w:p w14:paraId="12491650" w14:textId="77777777" w:rsidR="009750E7" w:rsidRDefault="009750E7" w:rsidP="00520037">
            <w:pPr>
              <w:rPr>
                <w:rFonts w:ascii="Verdana" w:hAnsi="Verdana"/>
                <w:sz w:val="15"/>
              </w:rPr>
            </w:pPr>
            <w:r>
              <w:rPr>
                <w:rFonts w:ascii="Verdana" w:hAnsi="Verdana"/>
                <w:sz w:val="15"/>
              </w:rPr>
              <w:t>22/23</w:t>
            </w:r>
          </w:p>
        </w:tc>
        <w:tc>
          <w:tcPr>
            <w:tcW w:w="1112" w:type="dxa"/>
            <w:vAlign w:val="center"/>
          </w:tcPr>
          <w:p w14:paraId="18E9B49C" w14:textId="39CE7587" w:rsidR="009750E7" w:rsidRDefault="00FC4165" w:rsidP="00520037">
            <w:pPr>
              <w:rPr>
                <w:rFonts w:ascii="Verdana" w:hAnsi="Verdana"/>
                <w:sz w:val="15"/>
              </w:rPr>
            </w:pPr>
            <w:r>
              <w:rPr>
                <w:rFonts w:ascii="Verdana" w:hAnsi="Verdana"/>
                <w:sz w:val="15"/>
              </w:rPr>
              <w:t>Oshawa Generals</w:t>
            </w:r>
          </w:p>
        </w:tc>
        <w:tc>
          <w:tcPr>
            <w:tcW w:w="387" w:type="dxa"/>
            <w:vAlign w:val="center"/>
          </w:tcPr>
          <w:p w14:paraId="58C28B54" w14:textId="52C4C69A" w:rsidR="009750E7" w:rsidRDefault="00531CE3" w:rsidP="00520037">
            <w:pPr>
              <w:jc w:val="center"/>
              <w:rPr>
                <w:rFonts w:ascii="Verdana" w:hAnsi="Verdana"/>
                <w:sz w:val="15"/>
              </w:rPr>
            </w:pPr>
            <w:r>
              <w:rPr>
                <w:rFonts w:ascii="Verdana" w:hAnsi="Verdana"/>
                <w:sz w:val="15"/>
              </w:rPr>
              <w:t>60</w:t>
            </w:r>
          </w:p>
        </w:tc>
        <w:tc>
          <w:tcPr>
            <w:tcW w:w="330" w:type="dxa"/>
            <w:vAlign w:val="center"/>
          </w:tcPr>
          <w:p w14:paraId="3A67FA5F" w14:textId="36E5DC51" w:rsidR="009750E7" w:rsidRDefault="00531CE3" w:rsidP="00520037">
            <w:pPr>
              <w:jc w:val="center"/>
              <w:rPr>
                <w:rFonts w:ascii="Verdana" w:hAnsi="Verdana"/>
                <w:sz w:val="15"/>
              </w:rPr>
            </w:pPr>
            <w:r>
              <w:rPr>
                <w:rFonts w:ascii="Verdana" w:hAnsi="Verdana"/>
                <w:sz w:val="15"/>
              </w:rPr>
              <w:t>36</w:t>
            </w:r>
          </w:p>
        </w:tc>
        <w:tc>
          <w:tcPr>
            <w:tcW w:w="457" w:type="dxa"/>
            <w:vAlign w:val="center"/>
          </w:tcPr>
          <w:p w14:paraId="41FCD4B8" w14:textId="1ABE2AAB" w:rsidR="009750E7" w:rsidRDefault="00531CE3" w:rsidP="00520037">
            <w:pPr>
              <w:jc w:val="center"/>
              <w:rPr>
                <w:rFonts w:ascii="Verdana" w:hAnsi="Verdana"/>
                <w:sz w:val="15"/>
              </w:rPr>
            </w:pPr>
            <w:r>
              <w:rPr>
                <w:rFonts w:ascii="Verdana" w:hAnsi="Verdana"/>
                <w:sz w:val="15"/>
              </w:rPr>
              <w:t>62</w:t>
            </w:r>
          </w:p>
        </w:tc>
        <w:tc>
          <w:tcPr>
            <w:tcW w:w="513" w:type="dxa"/>
            <w:vAlign w:val="center"/>
          </w:tcPr>
          <w:p w14:paraId="1B797841" w14:textId="64454E25" w:rsidR="009750E7" w:rsidRDefault="00531CE3" w:rsidP="00520037">
            <w:pPr>
              <w:jc w:val="center"/>
              <w:rPr>
                <w:rFonts w:ascii="Verdana" w:hAnsi="Verdana"/>
                <w:sz w:val="15"/>
              </w:rPr>
            </w:pPr>
            <w:r>
              <w:rPr>
                <w:rFonts w:ascii="Verdana" w:hAnsi="Verdana"/>
                <w:sz w:val="15"/>
              </w:rPr>
              <w:t>9</w:t>
            </w:r>
            <w:r w:rsidR="001077AD">
              <w:rPr>
                <w:rFonts w:ascii="Verdana" w:hAnsi="Verdana"/>
                <w:sz w:val="15"/>
              </w:rPr>
              <w:t>8</w:t>
            </w:r>
          </w:p>
        </w:tc>
        <w:tc>
          <w:tcPr>
            <w:tcW w:w="533" w:type="dxa"/>
            <w:vAlign w:val="center"/>
          </w:tcPr>
          <w:p w14:paraId="1E070E30" w14:textId="33F3872E" w:rsidR="009750E7" w:rsidRDefault="00967D2E" w:rsidP="00520037">
            <w:pPr>
              <w:jc w:val="center"/>
              <w:rPr>
                <w:rFonts w:ascii="Verdana" w:hAnsi="Verdana"/>
                <w:sz w:val="15"/>
              </w:rPr>
            </w:pPr>
            <w:r>
              <w:rPr>
                <w:rFonts w:ascii="Verdana" w:hAnsi="Verdana"/>
                <w:sz w:val="15"/>
              </w:rPr>
              <w:t>49</w:t>
            </w:r>
          </w:p>
        </w:tc>
        <w:tc>
          <w:tcPr>
            <w:tcW w:w="495" w:type="dxa"/>
          </w:tcPr>
          <w:p w14:paraId="0FB8003D" w14:textId="472C2DD5" w:rsidR="009750E7" w:rsidRDefault="00531CE3" w:rsidP="00520037">
            <w:pPr>
              <w:jc w:val="center"/>
              <w:rPr>
                <w:rFonts w:ascii="Verdana" w:hAnsi="Verdana"/>
                <w:sz w:val="15"/>
              </w:rPr>
            </w:pPr>
            <w:r>
              <w:rPr>
                <w:rFonts w:ascii="Verdana" w:hAnsi="Verdana"/>
                <w:sz w:val="15"/>
              </w:rPr>
              <w:t>68</w:t>
            </w:r>
          </w:p>
        </w:tc>
      </w:tr>
      <w:tr w:rsidR="009750E7" w:rsidRPr="00B21B5F" w14:paraId="12730241" w14:textId="77777777" w:rsidTr="00520037">
        <w:trPr>
          <w:trHeight w:val="260"/>
        </w:trPr>
        <w:tc>
          <w:tcPr>
            <w:tcW w:w="1008" w:type="dxa"/>
            <w:vAlign w:val="center"/>
          </w:tcPr>
          <w:p w14:paraId="5DA4AED6" w14:textId="77777777" w:rsidR="009750E7" w:rsidRPr="00B21B5F" w:rsidRDefault="009750E7" w:rsidP="00520037">
            <w:pPr>
              <w:rPr>
                <w:rFonts w:ascii="Verdana" w:hAnsi="Verdana"/>
                <w:b/>
                <w:bCs/>
                <w:sz w:val="15"/>
              </w:rPr>
            </w:pPr>
            <w:r w:rsidRPr="00B21B5F">
              <w:rPr>
                <w:rFonts w:ascii="Verdana" w:hAnsi="Verdana"/>
                <w:b/>
                <w:bCs/>
                <w:sz w:val="15"/>
              </w:rPr>
              <w:t>Projection</w:t>
            </w:r>
          </w:p>
        </w:tc>
        <w:tc>
          <w:tcPr>
            <w:tcW w:w="1112" w:type="dxa"/>
            <w:vAlign w:val="center"/>
          </w:tcPr>
          <w:p w14:paraId="11D43092" w14:textId="10F5002B" w:rsidR="009750E7" w:rsidRPr="00B21B5F" w:rsidRDefault="00FC4165" w:rsidP="00520037">
            <w:pPr>
              <w:rPr>
                <w:rFonts w:ascii="Verdana" w:hAnsi="Verdana"/>
                <w:b/>
                <w:bCs/>
                <w:sz w:val="15"/>
              </w:rPr>
            </w:pPr>
            <w:r>
              <w:rPr>
                <w:rFonts w:ascii="Verdana" w:hAnsi="Verdana"/>
                <w:b/>
                <w:bCs/>
                <w:sz w:val="15"/>
              </w:rPr>
              <w:t>Oshawa Generals</w:t>
            </w:r>
          </w:p>
        </w:tc>
        <w:tc>
          <w:tcPr>
            <w:tcW w:w="387" w:type="dxa"/>
            <w:vAlign w:val="center"/>
          </w:tcPr>
          <w:p w14:paraId="145808F0" w14:textId="78E7357F" w:rsidR="009750E7" w:rsidRPr="00B21B5F" w:rsidRDefault="001077AD" w:rsidP="00520037">
            <w:pPr>
              <w:jc w:val="center"/>
              <w:rPr>
                <w:rFonts w:ascii="Verdana" w:hAnsi="Verdana"/>
                <w:b/>
                <w:bCs/>
                <w:sz w:val="15"/>
              </w:rPr>
            </w:pPr>
            <w:r>
              <w:rPr>
                <w:rFonts w:ascii="Verdana" w:hAnsi="Verdana"/>
                <w:b/>
                <w:bCs/>
                <w:sz w:val="15"/>
              </w:rPr>
              <w:t>67</w:t>
            </w:r>
          </w:p>
        </w:tc>
        <w:tc>
          <w:tcPr>
            <w:tcW w:w="330" w:type="dxa"/>
            <w:vAlign w:val="center"/>
          </w:tcPr>
          <w:p w14:paraId="105BA5FF" w14:textId="12DC1672" w:rsidR="009750E7" w:rsidRPr="00B21B5F" w:rsidRDefault="00BB58D7" w:rsidP="00520037">
            <w:pPr>
              <w:jc w:val="center"/>
              <w:rPr>
                <w:rFonts w:ascii="Verdana" w:hAnsi="Verdana"/>
                <w:b/>
                <w:bCs/>
                <w:sz w:val="15"/>
              </w:rPr>
            </w:pPr>
            <w:r>
              <w:rPr>
                <w:rFonts w:ascii="Verdana" w:hAnsi="Verdana"/>
                <w:b/>
                <w:bCs/>
                <w:sz w:val="15"/>
              </w:rPr>
              <w:t>40</w:t>
            </w:r>
          </w:p>
        </w:tc>
        <w:tc>
          <w:tcPr>
            <w:tcW w:w="457" w:type="dxa"/>
            <w:vAlign w:val="center"/>
          </w:tcPr>
          <w:p w14:paraId="26FBF411" w14:textId="713E8192" w:rsidR="009750E7" w:rsidRPr="00B21B5F" w:rsidRDefault="00BD7C68" w:rsidP="00520037">
            <w:pPr>
              <w:jc w:val="center"/>
              <w:rPr>
                <w:rFonts w:ascii="Verdana" w:hAnsi="Verdana"/>
                <w:b/>
                <w:bCs/>
                <w:sz w:val="15"/>
              </w:rPr>
            </w:pPr>
            <w:r>
              <w:rPr>
                <w:rFonts w:ascii="Verdana" w:hAnsi="Verdana"/>
                <w:b/>
                <w:bCs/>
                <w:sz w:val="15"/>
              </w:rPr>
              <w:t>69</w:t>
            </w:r>
          </w:p>
        </w:tc>
        <w:tc>
          <w:tcPr>
            <w:tcW w:w="513" w:type="dxa"/>
            <w:vAlign w:val="center"/>
          </w:tcPr>
          <w:p w14:paraId="2ACEEE25" w14:textId="4F4F1534" w:rsidR="009750E7" w:rsidRPr="00B21B5F" w:rsidRDefault="00BD7C68" w:rsidP="00520037">
            <w:pPr>
              <w:jc w:val="center"/>
              <w:rPr>
                <w:rFonts w:ascii="Verdana" w:hAnsi="Verdana"/>
                <w:b/>
                <w:bCs/>
                <w:sz w:val="15"/>
              </w:rPr>
            </w:pPr>
            <w:r>
              <w:rPr>
                <w:rFonts w:ascii="Verdana" w:hAnsi="Verdana"/>
                <w:b/>
                <w:bCs/>
                <w:sz w:val="15"/>
              </w:rPr>
              <w:t>109</w:t>
            </w:r>
          </w:p>
        </w:tc>
        <w:tc>
          <w:tcPr>
            <w:tcW w:w="533" w:type="dxa"/>
            <w:vAlign w:val="center"/>
          </w:tcPr>
          <w:p w14:paraId="5F92BD3C" w14:textId="41E3F862" w:rsidR="009750E7" w:rsidRPr="00B21B5F" w:rsidRDefault="00BD7C68" w:rsidP="00520037">
            <w:pPr>
              <w:jc w:val="center"/>
              <w:rPr>
                <w:rFonts w:ascii="Verdana" w:hAnsi="Verdana"/>
                <w:b/>
                <w:bCs/>
                <w:sz w:val="15"/>
              </w:rPr>
            </w:pPr>
            <w:r>
              <w:rPr>
                <w:rFonts w:ascii="Verdana" w:hAnsi="Verdana"/>
                <w:b/>
                <w:bCs/>
                <w:sz w:val="15"/>
              </w:rPr>
              <w:t>55</w:t>
            </w:r>
          </w:p>
        </w:tc>
        <w:tc>
          <w:tcPr>
            <w:tcW w:w="495" w:type="dxa"/>
          </w:tcPr>
          <w:p w14:paraId="1B727EB1" w14:textId="430BC557" w:rsidR="009750E7" w:rsidRPr="00B21B5F" w:rsidRDefault="00720DB4" w:rsidP="00520037">
            <w:pPr>
              <w:jc w:val="center"/>
              <w:rPr>
                <w:rFonts w:ascii="Verdana" w:hAnsi="Verdana"/>
                <w:b/>
                <w:bCs/>
                <w:sz w:val="15"/>
              </w:rPr>
            </w:pPr>
            <w:r>
              <w:rPr>
                <w:rFonts w:ascii="Verdana" w:hAnsi="Verdana"/>
                <w:b/>
                <w:bCs/>
                <w:sz w:val="15"/>
              </w:rPr>
              <w:t>75</w:t>
            </w:r>
          </w:p>
        </w:tc>
      </w:tr>
    </w:tbl>
    <w:p w14:paraId="49D66D58" w14:textId="77777777" w:rsidR="000636C8" w:rsidRDefault="000636C8"/>
    <w:p w14:paraId="3D86F7E1" w14:textId="2A66CD27" w:rsidR="001846DA" w:rsidRDefault="001846DA"/>
    <w:sectPr w:rsidR="001846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06"/>
    <w:rsid w:val="00046C40"/>
    <w:rsid w:val="000636C8"/>
    <w:rsid w:val="00065E33"/>
    <w:rsid w:val="00091D2F"/>
    <w:rsid w:val="000B33B2"/>
    <w:rsid w:val="000C23EE"/>
    <w:rsid w:val="000D794B"/>
    <w:rsid w:val="000F2BD4"/>
    <w:rsid w:val="000F5191"/>
    <w:rsid w:val="001077AD"/>
    <w:rsid w:val="001140F5"/>
    <w:rsid w:val="001846DA"/>
    <w:rsid w:val="00185EB4"/>
    <w:rsid w:val="00192F19"/>
    <w:rsid w:val="00193CEE"/>
    <w:rsid w:val="001A0EBE"/>
    <w:rsid w:val="001A206A"/>
    <w:rsid w:val="001A22C1"/>
    <w:rsid w:val="001A2778"/>
    <w:rsid w:val="001A47CB"/>
    <w:rsid w:val="001B2DC8"/>
    <w:rsid w:val="001B341E"/>
    <w:rsid w:val="001C0B36"/>
    <w:rsid w:val="001C438E"/>
    <w:rsid w:val="001C5C13"/>
    <w:rsid w:val="001E521A"/>
    <w:rsid w:val="001E5F7B"/>
    <w:rsid w:val="00205768"/>
    <w:rsid w:val="00226E15"/>
    <w:rsid w:val="00235B98"/>
    <w:rsid w:val="00235F8D"/>
    <w:rsid w:val="00241E06"/>
    <w:rsid w:val="00247128"/>
    <w:rsid w:val="00262261"/>
    <w:rsid w:val="00272E0A"/>
    <w:rsid w:val="0028063D"/>
    <w:rsid w:val="002853E4"/>
    <w:rsid w:val="002A01CF"/>
    <w:rsid w:val="002A17FB"/>
    <w:rsid w:val="002A70D7"/>
    <w:rsid w:val="002C0E6C"/>
    <w:rsid w:val="002C7C30"/>
    <w:rsid w:val="002D7C09"/>
    <w:rsid w:val="002F5693"/>
    <w:rsid w:val="0031190B"/>
    <w:rsid w:val="0031197F"/>
    <w:rsid w:val="003236D5"/>
    <w:rsid w:val="0035739C"/>
    <w:rsid w:val="00364411"/>
    <w:rsid w:val="00396D29"/>
    <w:rsid w:val="003A232B"/>
    <w:rsid w:val="003E1B55"/>
    <w:rsid w:val="004212D9"/>
    <w:rsid w:val="00427EC3"/>
    <w:rsid w:val="00434CE5"/>
    <w:rsid w:val="00456A77"/>
    <w:rsid w:val="004614D9"/>
    <w:rsid w:val="00470F83"/>
    <w:rsid w:val="00472C2A"/>
    <w:rsid w:val="00473C9D"/>
    <w:rsid w:val="0048397E"/>
    <w:rsid w:val="00484BFF"/>
    <w:rsid w:val="004B330C"/>
    <w:rsid w:val="004B7282"/>
    <w:rsid w:val="004C4B5C"/>
    <w:rsid w:val="004F0C67"/>
    <w:rsid w:val="005030A7"/>
    <w:rsid w:val="00511AA1"/>
    <w:rsid w:val="00512B80"/>
    <w:rsid w:val="0052756C"/>
    <w:rsid w:val="00531CE3"/>
    <w:rsid w:val="00541B6C"/>
    <w:rsid w:val="00560B32"/>
    <w:rsid w:val="00564CF0"/>
    <w:rsid w:val="005847DA"/>
    <w:rsid w:val="0058558F"/>
    <w:rsid w:val="005D4504"/>
    <w:rsid w:val="00606275"/>
    <w:rsid w:val="00616D8D"/>
    <w:rsid w:val="0062070E"/>
    <w:rsid w:val="00632FF9"/>
    <w:rsid w:val="006452C7"/>
    <w:rsid w:val="00646E4C"/>
    <w:rsid w:val="00661D0A"/>
    <w:rsid w:val="00683632"/>
    <w:rsid w:val="00686913"/>
    <w:rsid w:val="00686DA9"/>
    <w:rsid w:val="00697418"/>
    <w:rsid w:val="00697D76"/>
    <w:rsid w:val="006A0CB9"/>
    <w:rsid w:val="006B7B0D"/>
    <w:rsid w:val="006E1C36"/>
    <w:rsid w:val="006F7664"/>
    <w:rsid w:val="00706E45"/>
    <w:rsid w:val="00713232"/>
    <w:rsid w:val="00720DB4"/>
    <w:rsid w:val="00740969"/>
    <w:rsid w:val="0074401E"/>
    <w:rsid w:val="007562A6"/>
    <w:rsid w:val="0076325A"/>
    <w:rsid w:val="0077323C"/>
    <w:rsid w:val="00783F41"/>
    <w:rsid w:val="007A7EDC"/>
    <w:rsid w:val="007B0D11"/>
    <w:rsid w:val="007F6E95"/>
    <w:rsid w:val="0080671F"/>
    <w:rsid w:val="00806817"/>
    <w:rsid w:val="008075BA"/>
    <w:rsid w:val="0081175A"/>
    <w:rsid w:val="0081184E"/>
    <w:rsid w:val="00814001"/>
    <w:rsid w:val="00843819"/>
    <w:rsid w:val="0084600C"/>
    <w:rsid w:val="00876CF8"/>
    <w:rsid w:val="008C1761"/>
    <w:rsid w:val="008C6494"/>
    <w:rsid w:val="008D5F37"/>
    <w:rsid w:val="009032C7"/>
    <w:rsid w:val="00910810"/>
    <w:rsid w:val="009156CD"/>
    <w:rsid w:val="00925D8F"/>
    <w:rsid w:val="0093444D"/>
    <w:rsid w:val="009415BB"/>
    <w:rsid w:val="00957D21"/>
    <w:rsid w:val="00967D2E"/>
    <w:rsid w:val="009750E7"/>
    <w:rsid w:val="00977CBF"/>
    <w:rsid w:val="00981815"/>
    <w:rsid w:val="00981E26"/>
    <w:rsid w:val="009922FD"/>
    <w:rsid w:val="00992D6F"/>
    <w:rsid w:val="009B3289"/>
    <w:rsid w:val="009C6198"/>
    <w:rsid w:val="009D2672"/>
    <w:rsid w:val="009E0031"/>
    <w:rsid w:val="009E2BFA"/>
    <w:rsid w:val="009F2E22"/>
    <w:rsid w:val="00A01F9A"/>
    <w:rsid w:val="00A042FF"/>
    <w:rsid w:val="00A06B2F"/>
    <w:rsid w:val="00A06D16"/>
    <w:rsid w:val="00A1057C"/>
    <w:rsid w:val="00A61E11"/>
    <w:rsid w:val="00A657BE"/>
    <w:rsid w:val="00A74721"/>
    <w:rsid w:val="00A77663"/>
    <w:rsid w:val="00A907F2"/>
    <w:rsid w:val="00AA1577"/>
    <w:rsid w:val="00AA28AC"/>
    <w:rsid w:val="00AA39A2"/>
    <w:rsid w:val="00AB0454"/>
    <w:rsid w:val="00AB161E"/>
    <w:rsid w:val="00AB1673"/>
    <w:rsid w:val="00AD4B31"/>
    <w:rsid w:val="00AE2076"/>
    <w:rsid w:val="00AE450E"/>
    <w:rsid w:val="00B04D3E"/>
    <w:rsid w:val="00B2237A"/>
    <w:rsid w:val="00B3088E"/>
    <w:rsid w:val="00B3113F"/>
    <w:rsid w:val="00B457CA"/>
    <w:rsid w:val="00B52465"/>
    <w:rsid w:val="00B60D34"/>
    <w:rsid w:val="00B702EE"/>
    <w:rsid w:val="00B71BCF"/>
    <w:rsid w:val="00B829D5"/>
    <w:rsid w:val="00B85750"/>
    <w:rsid w:val="00BA1F52"/>
    <w:rsid w:val="00BB076E"/>
    <w:rsid w:val="00BB0EE6"/>
    <w:rsid w:val="00BB4CC5"/>
    <w:rsid w:val="00BB58D7"/>
    <w:rsid w:val="00BB6FA4"/>
    <w:rsid w:val="00BC39F9"/>
    <w:rsid w:val="00BD7C68"/>
    <w:rsid w:val="00BF07FA"/>
    <w:rsid w:val="00BF4EED"/>
    <w:rsid w:val="00C023C5"/>
    <w:rsid w:val="00C0321E"/>
    <w:rsid w:val="00C167EB"/>
    <w:rsid w:val="00C177B9"/>
    <w:rsid w:val="00C246BA"/>
    <w:rsid w:val="00C24DD6"/>
    <w:rsid w:val="00C267DC"/>
    <w:rsid w:val="00C5644A"/>
    <w:rsid w:val="00C6071D"/>
    <w:rsid w:val="00C74000"/>
    <w:rsid w:val="00C82081"/>
    <w:rsid w:val="00C94D29"/>
    <w:rsid w:val="00CA1DFD"/>
    <w:rsid w:val="00CA502B"/>
    <w:rsid w:val="00CF11D7"/>
    <w:rsid w:val="00D16DBF"/>
    <w:rsid w:val="00D27E12"/>
    <w:rsid w:val="00D47AFB"/>
    <w:rsid w:val="00D73511"/>
    <w:rsid w:val="00DA3D5E"/>
    <w:rsid w:val="00DA4395"/>
    <w:rsid w:val="00DB0728"/>
    <w:rsid w:val="00DC1984"/>
    <w:rsid w:val="00DD4571"/>
    <w:rsid w:val="00DF14B2"/>
    <w:rsid w:val="00DF30EA"/>
    <w:rsid w:val="00E13AF9"/>
    <w:rsid w:val="00E22D74"/>
    <w:rsid w:val="00E43A0E"/>
    <w:rsid w:val="00E55989"/>
    <w:rsid w:val="00E864D6"/>
    <w:rsid w:val="00EB27DD"/>
    <w:rsid w:val="00ED141B"/>
    <w:rsid w:val="00EE43E3"/>
    <w:rsid w:val="00EE722E"/>
    <w:rsid w:val="00EF2DB3"/>
    <w:rsid w:val="00EF3ED9"/>
    <w:rsid w:val="00F015E5"/>
    <w:rsid w:val="00F048C1"/>
    <w:rsid w:val="00F056B0"/>
    <w:rsid w:val="00F07706"/>
    <w:rsid w:val="00F11C75"/>
    <w:rsid w:val="00F71A45"/>
    <w:rsid w:val="00F94C25"/>
    <w:rsid w:val="00FB293A"/>
    <w:rsid w:val="00FC4165"/>
    <w:rsid w:val="00FD5F44"/>
    <w:rsid w:val="00FE3F83"/>
    <w:rsid w:val="00FE7117"/>
    <w:rsid w:val="00FF28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3BBB"/>
  <w15:chartTrackingRefBased/>
  <w15:docId w15:val="{B1753ADB-79DC-402A-92C2-AAE5C916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50E7"/>
    <w:pPr>
      <w:keepNext/>
      <w:outlineLvl w:val="0"/>
    </w:pPr>
    <w:rPr>
      <w:rFonts w:ascii="Verdana" w:hAnsi="Verdana"/>
      <w:b/>
      <w:bCs/>
      <w:sz w:val="28"/>
    </w:rPr>
  </w:style>
  <w:style w:type="paragraph" w:styleId="Heading4">
    <w:name w:val="heading 4"/>
    <w:basedOn w:val="Normal"/>
    <w:next w:val="Normal"/>
    <w:link w:val="Heading4Char"/>
    <w:qFormat/>
    <w:rsid w:val="009750E7"/>
    <w:pPr>
      <w:keepNext/>
      <w:outlineLvl w:val="3"/>
    </w:pPr>
    <w:rPr>
      <w:rFonts w:ascii="Verdana" w:hAnsi="Verdana"/>
      <w:b/>
      <w:bCs/>
      <w:color w:val="339966"/>
      <w:sz w:val="18"/>
      <w:szCs w:val="20"/>
      <w:lang w:val="en-US"/>
    </w:rPr>
  </w:style>
  <w:style w:type="paragraph" w:styleId="Heading5">
    <w:name w:val="heading 5"/>
    <w:basedOn w:val="Normal"/>
    <w:link w:val="Heading5Char"/>
    <w:qFormat/>
    <w:rsid w:val="009750E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0E7"/>
    <w:rPr>
      <w:rFonts w:ascii="Verdana" w:eastAsia="Times New Roman" w:hAnsi="Verdana" w:cs="Times New Roman"/>
      <w:b/>
      <w:bCs/>
      <w:sz w:val="28"/>
      <w:szCs w:val="24"/>
    </w:rPr>
  </w:style>
  <w:style w:type="character" w:customStyle="1" w:styleId="Heading4Char">
    <w:name w:val="Heading 4 Char"/>
    <w:basedOn w:val="DefaultParagraphFont"/>
    <w:link w:val="Heading4"/>
    <w:rsid w:val="009750E7"/>
    <w:rPr>
      <w:rFonts w:ascii="Verdana" w:eastAsia="Times New Roman" w:hAnsi="Verdana" w:cs="Times New Roman"/>
      <w:b/>
      <w:bCs/>
      <w:color w:val="339966"/>
      <w:sz w:val="18"/>
      <w:szCs w:val="20"/>
      <w:lang w:val="en-US"/>
    </w:rPr>
  </w:style>
  <w:style w:type="character" w:customStyle="1" w:styleId="Heading5Char">
    <w:name w:val="Heading 5 Char"/>
    <w:basedOn w:val="DefaultParagraphFont"/>
    <w:link w:val="Heading5"/>
    <w:rsid w:val="009750E7"/>
    <w:rPr>
      <w:rFonts w:ascii="Times New Roman" w:eastAsia="Times New Roman" w:hAnsi="Times New Roman" w:cs="Times New Roman"/>
      <w:b/>
      <w:bCs/>
      <w:sz w:val="20"/>
      <w:szCs w:val="20"/>
    </w:rPr>
  </w:style>
  <w:style w:type="paragraph" w:styleId="NormalWeb">
    <w:name w:val="Normal (Web)"/>
    <w:basedOn w:val="Normal"/>
    <w:uiPriority w:val="99"/>
    <w:rsid w:val="009750E7"/>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750E7"/>
    <w:rPr>
      <w:rFonts w:ascii="Verdana" w:hAnsi="Verdana"/>
      <w:color w:val="FF0000"/>
      <w:sz w:val="18"/>
      <w:szCs w:val="20"/>
    </w:rPr>
  </w:style>
  <w:style w:type="character" w:customStyle="1" w:styleId="BodyTextChar">
    <w:name w:val="Body Text Char"/>
    <w:basedOn w:val="DefaultParagraphFont"/>
    <w:link w:val="BodyText"/>
    <w:rsid w:val="009750E7"/>
    <w:rPr>
      <w:rFonts w:ascii="Verdana" w:eastAsia="Times New Roman" w:hAnsi="Verdana" w:cs="Times New Roman"/>
      <w:color w:val="FF0000"/>
      <w:sz w:val="18"/>
      <w:szCs w:val="20"/>
    </w:rPr>
  </w:style>
  <w:style w:type="paragraph" w:styleId="BodyText3">
    <w:name w:val="Body Text 3"/>
    <w:basedOn w:val="Normal"/>
    <w:link w:val="BodyText3Char"/>
    <w:rsid w:val="009750E7"/>
    <w:rPr>
      <w:rFonts w:ascii="Verdana" w:hAnsi="Verdana"/>
      <w:color w:val="FF0000"/>
      <w:sz w:val="18"/>
      <w:szCs w:val="20"/>
      <w:lang w:val="en-US"/>
    </w:rPr>
  </w:style>
  <w:style w:type="character" w:customStyle="1" w:styleId="BodyText3Char">
    <w:name w:val="Body Text 3 Char"/>
    <w:basedOn w:val="DefaultParagraphFont"/>
    <w:link w:val="BodyText3"/>
    <w:rsid w:val="009750E7"/>
    <w:rPr>
      <w:rFonts w:ascii="Verdana" w:eastAsia="Times New Roman" w:hAnsi="Verdana" w:cs="Times New Roman"/>
      <w:color w:val="FF0000"/>
      <w:sz w:val="18"/>
      <w:szCs w:val="20"/>
      <w:lang w:val="en-US"/>
    </w:rPr>
  </w:style>
  <w:style w:type="paragraph" w:customStyle="1" w:styleId="xl24">
    <w:name w:val="xl24"/>
    <w:basedOn w:val="Normal"/>
    <w:rsid w:val="009750E7"/>
    <w:pPr>
      <w:spacing w:before="100" w:beforeAutospacing="1" w:after="100" w:afterAutospacing="1"/>
      <w:textAlignment w:val="center"/>
    </w:pPr>
    <w:rPr>
      <w:rFonts w:ascii="Arial" w:hAnsi="Arial"/>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Ballesteros-Willard</dc:creator>
  <cp:keywords/>
  <dc:description/>
  <cp:lastModifiedBy>Tyler Ballesteros-Willard</cp:lastModifiedBy>
  <cp:revision>57</cp:revision>
  <dcterms:created xsi:type="dcterms:W3CDTF">2023-03-24T21:04:00Z</dcterms:created>
  <dcterms:modified xsi:type="dcterms:W3CDTF">2023-03-25T03:49:00Z</dcterms:modified>
</cp:coreProperties>
</file>